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AC" w:rsidRPr="006B69C2" w:rsidRDefault="00DB5BAC" w:rsidP="00DB5BAC">
      <w:pPr>
        <w:jc w:val="center"/>
        <w:rPr>
          <w:sz w:val="28"/>
          <w:szCs w:val="28"/>
          <w:lang w:val="sr-Cyrl-CS"/>
        </w:rPr>
      </w:pPr>
      <w:r w:rsidRPr="006B69C2">
        <w:rPr>
          <w:sz w:val="28"/>
          <w:szCs w:val="28"/>
          <w:lang w:val="sr-Cyrl-CS"/>
        </w:rPr>
        <w:t xml:space="preserve">На основу члана 28. Правилника о завршном и дипломском раду, </w:t>
      </w:r>
    </w:p>
    <w:p w:rsidR="00DB5BAC" w:rsidRPr="006B69C2" w:rsidRDefault="00DB5BAC" w:rsidP="00DB5BAC">
      <w:pPr>
        <w:jc w:val="center"/>
        <w:rPr>
          <w:sz w:val="28"/>
          <w:szCs w:val="28"/>
          <w:lang w:val="sr-Cyrl-CS"/>
        </w:rPr>
      </w:pPr>
      <w:r w:rsidRPr="006B69C2">
        <w:rPr>
          <w:sz w:val="28"/>
          <w:szCs w:val="28"/>
          <w:lang w:val="sr-Cyrl-CS"/>
        </w:rPr>
        <w:t>Филолошко</w:t>
      </w:r>
      <w:r>
        <w:rPr>
          <w:sz w:val="28"/>
          <w:szCs w:val="28"/>
          <w:lang w:val="sr-Latn-CS"/>
        </w:rPr>
        <w:t>-</w:t>
      </w:r>
      <w:r w:rsidRPr="006B69C2">
        <w:rPr>
          <w:sz w:val="28"/>
          <w:szCs w:val="28"/>
          <w:lang w:val="sr-Cyrl-CS"/>
        </w:rPr>
        <w:t>уметнички факултет Универзитета у Крагујевцу</w:t>
      </w:r>
    </w:p>
    <w:p w:rsidR="00DB5BAC" w:rsidRPr="006B69C2" w:rsidRDefault="00DB5BAC" w:rsidP="00DB5BAC">
      <w:pPr>
        <w:jc w:val="center"/>
        <w:rPr>
          <w:sz w:val="28"/>
          <w:szCs w:val="28"/>
          <w:lang w:val="sr-Cyrl-CS"/>
        </w:rPr>
      </w:pPr>
    </w:p>
    <w:p w:rsidR="00DB5BAC" w:rsidRDefault="00DB5BAC" w:rsidP="00DB5BAC">
      <w:pPr>
        <w:jc w:val="center"/>
        <w:rPr>
          <w:b/>
          <w:sz w:val="32"/>
          <w:szCs w:val="32"/>
        </w:rPr>
      </w:pPr>
    </w:p>
    <w:p w:rsidR="00DB5BAC" w:rsidRDefault="00DB5BAC" w:rsidP="00DB5BAC">
      <w:pPr>
        <w:jc w:val="center"/>
        <w:rPr>
          <w:b/>
          <w:sz w:val="32"/>
          <w:szCs w:val="32"/>
          <w:lang w:val="sr-Cyrl-CS"/>
        </w:rPr>
      </w:pPr>
      <w:r w:rsidRPr="003013DB">
        <w:rPr>
          <w:b/>
          <w:sz w:val="32"/>
          <w:szCs w:val="32"/>
          <w:lang w:val="sr-Cyrl-CS"/>
        </w:rPr>
        <w:t>ОГЛАШАВА ОДБРАНУ МАСТЕР РАДА</w:t>
      </w:r>
    </w:p>
    <w:p w:rsidR="00DB5BAC" w:rsidRPr="003013DB" w:rsidRDefault="00DB5BAC" w:rsidP="00DB5BAC">
      <w:pPr>
        <w:jc w:val="center"/>
        <w:rPr>
          <w:b/>
          <w:sz w:val="32"/>
          <w:szCs w:val="32"/>
          <w:lang w:val="sr-Cyrl-CS"/>
        </w:rPr>
      </w:pPr>
    </w:p>
    <w:p w:rsidR="00DB5BAC" w:rsidRDefault="00DB5BAC" w:rsidP="00DB5BAC">
      <w:pPr>
        <w:jc w:val="center"/>
        <w:rPr>
          <w:sz w:val="28"/>
          <w:szCs w:val="28"/>
        </w:rPr>
      </w:pPr>
    </w:p>
    <w:p w:rsidR="00DB5BAC" w:rsidRDefault="00DB5BAC" w:rsidP="00DB5BAC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из Лексикологије српског језика </w:t>
      </w:r>
    </w:p>
    <w:p w:rsidR="00DB5BAC" w:rsidRPr="006B69C2" w:rsidRDefault="00DB5BAC" w:rsidP="00DB5BAC">
      <w:pPr>
        <w:jc w:val="center"/>
        <w:rPr>
          <w:sz w:val="28"/>
          <w:szCs w:val="28"/>
          <w:lang w:val="sr-Cyrl-CS"/>
        </w:rPr>
      </w:pPr>
    </w:p>
    <w:p w:rsidR="00DB5BAC" w:rsidRPr="00757366" w:rsidRDefault="00DB5BAC" w:rsidP="00DB5BAC">
      <w:pPr>
        <w:jc w:val="both"/>
        <w:rPr>
          <w:noProof/>
          <w:sz w:val="10"/>
          <w:szCs w:val="10"/>
          <w:lang w:val="sr-Cyrl-CS"/>
        </w:rPr>
      </w:pPr>
    </w:p>
    <w:p w:rsidR="00DB5BAC" w:rsidRPr="009D4796" w:rsidRDefault="00DB5BAC" w:rsidP="00DB5BAC">
      <w:pPr>
        <w:jc w:val="both"/>
        <w:rPr>
          <w:noProof/>
          <w:sz w:val="10"/>
          <w:szCs w:val="10"/>
          <w:lang w:val="sr-Cyrl-CS"/>
        </w:rPr>
      </w:pPr>
    </w:p>
    <w:p w:rsidR="00DB5BAC" w:rsidRDefault="003D2A3B" w:rsidP="00DB5BAC">
      <w:pPr>
        <w:jc w:val="center"/>
        <w:rPr>
          <w:b/>
          <w:noProof/>
          <w:sz w:val="32"/>
          <w:szCs w:val="32"/>
          <w:lang w:val="sr-Cyrl-CS"/>
        </w:rPr>
      </w:pPr>
      <w:r>
        <w:rPr>
          <w:b/>
          <w:noProof/>
          <w:sz w:val="32"/>
          <w:szCs w:val="32"/>
          <w:lang w:val="sr-Cyrl-CS"/>
        </w:rPr>
        <w:t xml:space="preserve">Лексика оријенталног порекла у роману </w:t>
      </w:r>
      <w:r w:rsidRPr="003D2A3B">
        <w:rPr>
          <w:b/>
          <w:i/>
          <w:noProof/>
          <w:sz w:val="32"/>
          <w:szCs w:val="32"/>
          <w:lang w:val="sr-Cyrl-CS"/>
        </w:rPr>
        <w:t>Травничка хроника</w:t>
      </w:r>
      <w:r>
        <w:rPr>
          <w:b/>
          <w:noProof/>
          <w:sz w:val="32"/>
          <w:szCs w:val="32"/>
          <w:lang w:val="sr-Cyrl-CS"/>
        </w:rPr>
        <w:t xml:space="preserve"> Иве Андрића</w:t>
      </w:r>
    </w:p>
    <w:p w:rsidR="00DB5BAC" w:rsidRPr="002D61EF" w:rsidRDefault="00DB5BAC" w:rsidP="00DB5BAC">
      <w:pPr>
        <w:jc w:val="center"/>
        <w:rPr>
          <w:b/>
          <w:noProof/>
          <w:sz w:val="32"/>
          <w:szCs w:val="32"/>
          <w:lang w:val="sr-Cyrl-CS"/>
        </w:rPr>
      </w:pPr>
    </w:p>
    <w:p w:rsidR="00DB5BAC" w:rsidRDefault="00DB5BAC" w:rsidP="00DB5BAC">
      <w:pPr>
        <w:jc w:val="center"/>
        <w:rPr>
          <w:b/>
          <w:sz w:val="32"/>
          <w:szCs w:val="32"/>
        </w:rPr>
      </w:pPr>
      <w:r w:rsidRPr="003013DB">
        <w:rPr>
          <w:sz w:val="32"/>
          <w:szCs w:val="32"/>
          <w:lang w:val="sr-Cyrl-CS"/>
        </w:rPr>
        <w:t xml:space="preserve">кандидаткиње </w:t>
      </w:r>
      <w:r w:rsidR="003D2A3B">
        <w:rPr>
          <w:b/>
          <w:noProof/>
          <w:sz w:val="32"/>
          <w:szCs w:val="32"/>
          <w:lang w:val="sr-Cyrl-CS"/>
        </w:rPr>
        <w:t>Лидије Гавриловић</w:t>
      </w:r>
      <w:r>
        <w:rPr>
          <w:b/>
          <w:sz w:val="32"/>
          <w:szCs w:val="32"/>
          <w:lang w:val="sr-Cyrl-CS"/>
        </w:rPr>
        <w:t xml:space="preserve"> </w:t>
      </w:r>
    </w:p>
    <w:p w:rsidR="00DB5BAC" w:rsidRPr="000D65C8" w:rsidRDefault="00DB5BAC" w:rsidP="00DB5BAC">
      <w:pPr>
        <w:jc w:val="center"/>
        <w:rPr>
          <w:b/>
          <w:sz w:val="28"/>
          <w:szCs w:val="28"/>
        </w:rPr>
      </w:pPr>
    </w:p>
    <w:p w:rsidR="00DB5BAC" w:rsidRPr="006B69C2" w:rsidRDefault="00DB5BAC" w:rsidP="00DB5BAC">
      <w:pPr>
        <w:jc w:val="center"/>
        <w:rPr>
          <w:sz w:val="28"/>
          <w:szCs w:val="28"/>
          <w:lang w:val="sr-Cyrl-CS"/>
        </w:rPr>
      </w:pPr>
    </w:p>
    <w:p w:rsidR="00DB5BAC" w:rsidRDefault="00DB5BAC" w:rsidP="00DB5BAC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</w:t>
      </w:r>
      <w:r w:rsidRPr="006B69C2">
        <w:rPr>
          <w:sz w:val="28"/>
          <w:szCs w:val="28"/>
          <w:lang w:val="sr-Cyrl-CS"/>
        </w:rPr>
        <w:t>ред Комисијом</w:t>
      </w:r>
      <w:r>
        <w:rPr>
          <w:sz w:val="28"/>
          <w:szCs w:val="28"/>
          <w:lang w:val="sr-Cyrl-CS"/>
        </w:rPr>
        <w:t xml:space="preserve">: </w:t>
      </w:r>
      <w:r w:rsidRPr="00553E1E">
        <w:rPr>
          <w:sz w:val="28"/>
          <w:szCs w:val="28"/>
          <w:lang w:val="sr-Cyrl-CS"/>
        </w:rPr>
        <w:t xml:space="preserve">проф. др </w:t>
      </w:r>
      <w:r>
        <w:rPr>
          <w:sz w:val="28"/>
          <w:szCs w:val="28"/>
          <w:lang w:val="sr-Cyrl-CS"/>
        </w:rPr>
        <w:t>Никола Рамић</w:t>
      </w:r>
      <w:r w:rsidRPr="00553E1E">
        <w:rPr>
          <w:sz w:val="28"/>
          <w:szCs w:val="28"/>
          <w:lang w:val="sr-Cyrl-CS"/>
        </w:rPr>
        <w:t xml:space="preserve"> (ментор)</w:t>
      </w:r>
      <w:r w:rsidRPr="003013DB">
        <w:rPr>
          <w:i/>
          <w:sz w:val="28"/>
          <w:szCs w:val="28"/>
          <w:lang w:val="sr-Cyrl-CS"/>
        </w:rPr>
        <w:t xml:space="preserve">, </w:t>
      </w:r>
      <w:r w:rsidR="005B3936">
        <w:rPr>
          <w:sz w:val="28"/>
          <w:szCs w:val="28"/>
          <w:lang w:val="sr-Cyrl-RS"/>
        </w:rPr>
        <w:t>проф.</w:t>
      </w:r>
      <w:r w:rsidRPr="00553E1E">
        <w:rPr>
          <w:sz w:val="28"/>
          <w:szCs w:val="28"/>
          <w:lang w:val="sr-Cyrl-CS"/>
        </w:rPr>
        <w:t xml:space="preserve"> др </w:t>
      </w:r>
      <w:r>
        <w:rPr>
          <w:sz w:val="28"/>
          <w:szCs w:val="28"/>
          <w:lang w:val="sr-Cyrl-CS"/>
        </w:rPr>
        <w:t>Сања Ђуровић (члан).</w:t>
      </w:r>
    </w:p>
    <w:p w:rsidR="00DB5BAC" w:rsidRDefault="00DB5BAC" w:rsidP="00DB5BAC">
      <w:pPr>
        <w:jc w:val="center"/>
        <w:rPr>
          <w:sz w:val="28"/>
          <w:szCs w:val="28"/>
          <w:lang w:val="sr-Cyrl-CS"/>
        </w:rPr>
      </w:pPr>
    </w:p>
    <w:p w:rsidR="00DB5BAC" w:rsidRDefault="00DB5BAC" w:rsidP="00DB5BAC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</w:t>
      </w:r>
      <w:r w:rsidRPr="006B69C2">
        <w:rPr>
          <w:sz w:val="28"/>
          <w:szCs w:val="28"/>
          <w:lang w:val="sr-Cyrl-CS"/>
        </w:rPr>
        <w:t>дбрана ћ</w:t>
      </w:r>
      <w:r>
        <w:rPr>
          <w:sz w:val="28"/>
          <w:szCs w:val="28"/>
          <w:lang w:val="sr-Cyrl-CS"/>
        </w:rPr>
        <w:t xml:space="preserve">е бити одржана у </w:t>
      </w:r>
      <w:r w:rsidR="003F38B8" w:rsidRPr="004E2454">
        <w:rPr>
          <w:sz w:val="28"/>
          <w:szCs w:val="28"/>
          <w:lang w:val="sr-Cyrl-CS"/>
        </w:rPr>
        <w:t>суботу</w:t>
      </w:r>
      <w:r w:rsidRPr="004E2454">
        <w:rPr>
          <w:sz w:val="28"/>
          <w:szCs w:val="28"/>
          <w:lang w:val="sr-Cyrl-CS"/>
        </w:rPr>
        <w:t xml:space="preserve">, </w:t>
      </w:r>
      <w:r w:rsidR="003F38B8" w:rsidRPr="004E2454">
        <w:rPr>
          <w:sz w:val="28"/>
          <w:szCs w:val="28"/>
          <w:lang w:val="sr-Cyrl-CS"/>
        </w:rPr>
        <w:t>8</w:t>
      </w:r>
      <w:r w:rsidRPr="004E2454">
        <w:rPr>
          <w:sz w:val="28"/>
          <w:szCs w:val="28"/>
          <w:lang w:val="sr-Cyrl-CS"/>
        </w:rPr>
        <w:t>. септембра 201</w:t>
      </w:r>
      <w:r w:rsidR="003F38B8" w:rsidRPr="004E2454">
        <w:rPr>
          <w:sz w:val="28"/>
          <w:szCs w:val="28"/>
          <w:lang w:val="sr-Cyrl-CS"/>
        </w:rPr>
        <w:t>8</w:t>
      </w:r>
      <w:r w:rsidRPr="002D61EF">
        <w:rPr>
          <w:sz w:val="28"/>
          <w:szCs w:val="28"/>
          <w:lang w:val="sr-Cyrl-CS"/>
        </w:rPr>
        <w:t>.</w:t>
      </w:r>
      <w:r w:rsidRPr="006B69C2">
        <w:rPr>
          <w:sz w:val="28"/>
          <w:szCs w:val="28"/>
          <w:lang w:val="sr-Cyrl-CS"/>
        </w:rPr>
        <w:t xml:space="preserve"> године, са почетком у </w:t>
      </w:r>
      <w:r w:rsidRPr="00D26FBC">
        <w:rPr>
          <w:sz w:val="28"/>
          <w:szCs w:val="28"/>
          <w:lang w:val="sr-Cyrl-CS"/>
        </w:rPr>
        <w:t>14.</w:t>
      </w:r>
      <w:r w:rsidR="00D26FBC" w:rsidRPr="00D26FBC">
        <w:rPr>
          <w:sz w:val="28"/>
          <w:szCs w:val="28"/>
        </w:rPr>
        <w:t>0</w:t>
      </w:r>
      <w:r w:rsidRPr="00D26FBC">
        <w:rPr>
          <w:sz w:val="28"/>
          <w:szCs w:val="28"/>
          <w:lang w:val="sr-Cyrl-CS"/>
        </w:rPr>
        <w:t>0</w:t>
      </w:r>
      <w:bookmarkStart w:id="0" w:name="_GoBack"/>
      <w:bookmarkEnd w:id="0"/>
      <w:r>
        <w:rPr>
          <w:sz w:val="28"/>
          <w:szCs w:val="28"/>
          <w:lang w:val="sr-Cyrl-CS"/>
        </w:rPr>
        <w:t xml:space="preserve"> часова, на Правном факултету у Крагујевцу.</w:t>
      </w:r>
    </w:p>
    <w:p w:rsidR="00DB5BAC" w:rsidRDefault="00DB5BAC" w:rsidP="00DB5BAC">
      <w:pPr>
        <w:jc w:val="center"/>
        <w:rPr>
          <w:sz w:val="28"/>
          <w:szCs w:val="28"/>
          <w:lang w:val="sr-Cyrl-CS"/>
        </w:rPr>
      </w:pPr>
    </w:p>
    <w:p w:rsidR="00DB5BAC" w:rsidRDefault="00DB5BAC" w:rsidP="00DB5BAC">
      <w:pPr>
        <w:jc w:val="center"/>
        <w:rPr>
          <w:sz w:val="28"/>
          <w:szCs w:val="28"/>
          <w:lang w:val="sr-Cyrl-CS"/>
        </w:rPr>
      </w:pPr>
    </w:p>
    <w:p w:rsidR="00DB5BAC" w:rsidRDefault="00DB5BAC" w:rsidP="00DB5BAC">
      <w:pPr>
        <w:jc w:val="center"/>
        <w:rPr>
          <w:sz w:val="28"/>
          <w:szCs w:val="28"/>
          <w:lang w:val="sr-Cyrl-CS"/>
        </w:rPr>
      </w:pPr>
    </w:p>
    <w:p w:rsidR="00DB5BAC" w:rsidRDefault="00DB5BAC" w:rsidP="00DB5BA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</w:t>
      </w:r>
    </w:p>
    <w:p w:rsidR="00DB5BAC" w:rsidRDefault="00DB5BAC" w:rsidP="00DB5BAC"/>
    <w:p w:rsidR="00DB5BAC" w:rsidRDefault="00DB5BAC" w:rsidP="00DB5BAC"/>
    <w:p w:rsidR="00DB5BAC" w:rsidRPr="006E3043" w:rsidRDefault="00DB5BAC" w:rsidP="00DB5BAC"/>
    <w:p w:rsidR="00554C7C" w:rsidRPr="00DB5BAC" w:rsidRDefault="00554C7C" w:rsidP="00DB5BAC"/>
    <w:sectPr w:rsidR="00554C7C" w:rsidRPr="00DB5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5"/>
    <w:rsid w:val="003D2A3B"/>
    <w:rsid w:val="003F38B8"/>
    <w:rsid w:val="004E2454"/>
    <w:rsid w:val="00554C7C"/>
    <w:rsid w:val="005B3936"/>
    <w:rsid w:val="00CE39E5"/>
    <w:rsid w:val="00D26FBC"/>
    <w:rsid w:val="00D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rsid w:val="00DB5BAC"/>
    <w:pPr>
      <w:spacing w:after="160" w:line="240" w:lineRule="exact"/>
    </w:pPr>
    <w:rPr>
      <w:rFonts w:ascii="Tahoma" w:hAnsi="Tahoma" w:cs="Tahom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rsid w:val="00DB5BAC"/>
    <w:pPr>
      <w:spacing w:after="160" w:line="240" w:lineRule="exact"/>
    </w:pPr>
    <w:rPr>
      <w:rFonts w:ascii="Tahoma" w:hAnsi="Tahoma" w:cs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8</cp:revision>
  <dcterms:created xsi:type="dcterms:W3CDTF">2018-08-11T09:04:00Z</dcterms:created>
  <dcterms:modified xsi:type="dcterms:W3CDTF">2018-09-01T07:16:00Z</dcterms:modified>
</cp:coreProperties>
</file>