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2E" w:rsidRDefault="00C8402E" w:rsidP="00C8402E">
      <w:pPr>
        <w:spacing w:after="0"/>
        <w:jc w:val="center"/>
        <w:rPr>
          <w:rFonts w:ascii="Times New Roman" w:hAnsi="Times New Roman" w:cs="Times New Roman"/>
          <w:sz w:val="24"/>
          <w:szCs w:val="24"/>
          <w:lang/>
        </w:rPr>
      </w:pPr>
      <w:r>
        <w:rPr>
          <w:rFonts w:ascii="Times New Roman" w:hAnsi="Times New Roman" w:cs="Times New Roman"/>
          <w:sz w:val="24"/>
          <w:szCs w:val="24"/>
          <w:lang/>
        </w:rPr>
        <w:t xml:space="preserve">РЕЗУЛТАТИ КОЛОКВИЈУМА ИЗ ИСТОРИЈЕ СРПСКОГ ЈЕЗИКА </w:t>
      </w:r>
    </w:p>
    <w:p w:rsidR="00B00C05" w:rsidRDefault="00C8402E" w:rsidP="00C8402E">
      <w:pPr>
        <w:spacing w:after="0"/>
        <w:jc w:val="center"/>
        <w:rPr>
          <w:rFonts w:ascii="Times New Roman" w:hAnsi="Times New Roman" w:cs="Times New Roman"/>
          <w:sz w:val="24"/>
          <w:szCs w:val="24"/>
          <w:lang/>
        </w:rPr>
      </w:pPr>
      <w:r>
        <w:rPr>
          <w:rFonts w:ascii="Times New Roman" w:hAnsi="Times New Roman" w:cs="Times New Roman"/>
          <w:sz w:val="24"/>
          <w:szCs w:val="24"/>
          <w:lang/>
        </w:rPr>
        <w:t>(ФОНЕТИКА, ФОНОЛОГИЈА)</w:t>
      </w:r>
    </w:p>
    <w:p w:rsidR="00C8402E" w:rsidRDefault="00C8402E" w:rsidP="00C8402E">
      <w:pPr>
        <w:spacing w:after="0"/>
        <w:jc w:val="center"/>
        <w:rPr>
          <w:rFonts w:ascii="Times New Roman" w:hAnsi="Times New Roman" w:cs="Times New Roman"/>
          <w:sz w:val="24"/>
          <w:szCs w:val="24"/>
          <w:lang/>
        </w:rPr>
      </w:pPr>
    </w:p>
    <w:p w:rsidR="00C8402E" w:rsidRPr="00C8402E" w:rsidRDefault="00C8402E" w:rsidP="00C8402E">
      <w:pPr>
        <w:spacing w:after="0"/>
        <w:jc w:val="both"/>
        <w:rPr>
          <w:rFonts w:ascii="Times New Roman" w:hAnsi="Times New Roman" w:cs="Times New Roman"/>
          <w:b/>
          <w:sz w:val="24"/>
          <w:szCs w:val="24"/>
          <w:lang/>
        </w:rPr>
      </w:pPr>
      <w:r w:rsidRPr="00C8402E">
        <w:rPr>
          <w:rFonts w:ascii="Times New Roman" w:hAnsi="Times New Roman" w:cs="Times New Roman"/>
          <w:b/>
          <w:sz w:val="24"/>
          <w:szCs w:val="24"/>
          <w:lang/>
        </w:rPr>
        <w:t>Колоквијум су положили:</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Анђела Ловрешић, 170027, 47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Вера Урошевић, 170035, 42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Исидора Трифуновић, 160008, 41 поен</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Тамара Минић, 170028, 41 поен</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Маја Ђорђевић, 170008, 41 поен</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Анђела Михајловић, 160024, 40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Невена Терзић, 17009, 33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Драгиша Димитријевић, 170039, 30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Аница Радовановић, 170030, 28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Бојана Годеч, 170006, 27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Марија Кулунџић, 160034, 27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Калојан Борисов, 26 поена</w:t>
      </w:r>
    </w:p>
    <w:p w:rsidR="00C8402E" w:rsidRDefault="00C8402E" w:rsidP="00C8402E">
      <w:pPr>
        <w:pStyle w:val="ListParagraph"/>
        <w:numPr>
          <w:ilvl w:val="0"/>
          <w:numId w:val="1"/>
        </w:numPr>
        <w:spacing w:after="0"/>
        <w:jc w:val="both"/>
        <w:rPr>
          <w:rFonts w:ascii="Times New Roman" w:hAnsi="Times New Roman" w:cs="Times New Roman"/>
          <w:sz w:val="24"/>
          <w:szCs w:val="24"/>
          <w:lang/>
        </w:rPr>
      </w:pPr>
      <w:r>
        <w:rPr>
          <w:rFonts w:ascii="Times New Roman" w:hAnsi="Times New Roman" w:cs="Times New Roman"/>
          <w:sz w:val="24"/>
          <w:szCs w:val="24"/>
          <w:lang/>
        </w:rPr>
        <w:t>Александра Бошковић, 170017, 25 поена</w:t>
      </w:r>
    </w:p>
    <w:p w:rsidR="00C8402E" w:rsidRDefault="00C8402E" w:rsidP="00C8402E">
      <w:pPr>
        <w:pStyle w:val="ListParagraph"/>
        <w:spacing w:after="0"/>
        <w:jc w:val="both"/>
        <w:rPr>
          <w:rFonts w:ascii="Times New Roman" w:hAnsi="Times New Roman" w:cs="Times New Roman"/>
          <w:sz w:val="24"/>
          <w:szCs w:val="24"/>
          <w:lang/>
        </w:rPr>
      </w:pPr>
    </w:p>
    <w:p w:rsidR="00C8402E" w:rsidRDefault="00C8402E" w:rsidP="00C8402E">
      <w:pPr>
        <w:spacing w:after="0"/>
        <w:jc w:val="both"/>
        <w:rPr>
          <w:rFonts w:ascii="Times New Roman" w:hAnsi="Times New Roman" w:cs="Times New Roman"/>
          <w:b/>
          <w:sz w:val="24"/>
          <w:szCs w:val="24"/>
          <w:lang/>
        </w:rPr>
      </w:pPr>
      <w:r w:rsidRPr="00C8402E">
        <w:rPr>
          <w:rFonts w:ascii="Times New Roman" w:hAnsi="Times New Roman" w:cs="Times New Roman"/>
          <w:b/>
          <w:sz w:val="24"/>
          <w:szCs w:val="24"/>
          <w:lang/>
        </w:rPr>
        <w:t>Колоквијум нису положили:</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Сузана Ходак, 170032, 21 поен</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Катарина Златановски, 160030, 21 поен</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Анђела Неговановић, 160026, 20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Јелена Савић, 160001, 19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Виолета Вучићевић, 170036, 18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Маријана Дугић, 110058, 18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Јована Петковић, 170024, 13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Невена Влајковић, 160009, 12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Сандра Прибановић, 120028, 11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Биљана Павловић, 120032, 10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Михаило Божовић, 170025, 8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Никола Стојановић, 170005, 8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Марина Здравковић, 160042, 7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Анђелија Живковић, 150034, 7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Марија Јањић, 170037, 7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Марија Лабудовић, 160036, 7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Дејан Ратковић, 160032, 6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Теодора Швабић, 170015, 6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Милица Дрињаковић, 150037, 5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Милица Јовановић, 170010, 4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Невена Јанковић, 170205, 3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lastRenderedPageBreak/>
        <w:t>Светлана Луковић, 170029, 3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Кристина Симовић, 170014, 3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Лидија Тејић, 150028, 1 поен</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Јована Ничић, 170007, 1 поен</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Виолета Радојевић, 160013, 1 поен</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Катарина Милосављевић, 160011,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Катарина Радојичић, 170038,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Александра Јевтић, 170034,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Станко Виријевић, 170027,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Владимир Марковић, 170021,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Тамара Тракиловић, 170033,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Мартина Алановић, 170202,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Анђела Аџић, 170023,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Никола Дринчић, 170002, без поена</w:t>
      </w:r>
    </w:p>
    <w:p w:rsidR="00C8402E" w:rsidRDefault="00C8402E" w:rsidP="00C8402E">
      <w:pPr>
        <w:pStyle w:val="ListParagraph"/>
        <w:numPr>
          <w:ilvl w:val="0"/>
          <w:numId w:val="2"/>
        </w:numPr>
        <w:spacing w:after="0"/>
        <w:jc w:val="both"/>
        <w:rPr>
          <w:rFonts w:ascii="Times New Roman" w:hAnsi="Times New Roman" w:cs="Times New Roman"/>
          <w:sz w:val="24"/>
          <w:szCs w:val="24"/>
          <w:lang/>
        </w:rPr>
      </w:pPr>
      <w:r>
        <w:rPr>
          <w:rFonts w:ascii="Times New Roman" w:hAnsi="Times New Roman" w:cs="Times New Roman"/>
          <w:sz w:val="24"/>
          <w:szCs w:val="24"/>
          <w:lang/>
        </w:rPr>
        <w:t>Лола Новаковић, без поена</w:t>
      </w:r>
    </w:p>
    <w:p w:rsidR="00C8402E" w:rsidRDefault="00C8402E" w:rsidP="00C8402E">
      <w:pPr>
        <w:pStyle w:val="ListParagraph"/>
        <w:spacing w:after="0"/>
        <w:jc w:val="both"/>
        <w:rPr>
          <w:rFonts w:ascii="Times New Roman" w:hAnsi="Times New Roman" w:cs="Times New Roman"/>
          <w:sz w:val="24"/>
          <w:szCs w:val="24"/>
          <w:lang/>
        </w:rPr>
      </w:pPr>
    </w:p>
    <w:p w:rsidR="00C8402E" w:rsidRDefault="00C8402E" w:rsidP="00C8402E">
      <w:pPr>
        <w:spacing w:after="0"/>
        <w:ind w:firstLine="360"/>
        <w:jc w:val="both"/>
        <w:rPr>
          <w:rFonts w:ascii="Times New Roman" w:hAnsi="Times New Roman" w:cs="Times New Roman"/>
          <w:sz w:val="24"/>
          <w:szCs w:val="24"/>
          <w:lang/>
        </w:rPr>
      </w:pPr>
      <w:r w:rsidRPr="00C8402E">
        <w:rPr>
          <w:rFonts w:ascii="Times New Roman" w:hAnsi="Times New Roman" w:cs="Times New Roman"/>
          <w:b/>
          <w:sz w:val="24"/>
          <w:szCs w:val="24"/>
          <w:lang/>
        </w:rPr>
        <w:t>Н</w:t>
      </w:r>
      <w:r>
        <w:rPr>
          <w:rFonts w:ascii="Times New Roman" w:hAnsi="Times New Roman" w:cs="Times New Roman"/>
          <w:b/>
          <w:sz w:val="24"/>
          <w:szCs w:val="24"/>
          <w:lang/>
        </w:rPr>
        <w:t>апомене</w:t>
      </w:r>
      <w:r w:rsidRPr="00C8402E">
        <w:rPr>
          <w:rFonts w:ascii="Times New Roman" w:hAnsi="Times New Roman" w:cs="Times New Roman"/>
          <w:b/>
          <w:sz w:val="24"/>
          <w:szCs w:val="24"/>
          <w:lang/>
        </w:rPr>
        <w:t>:</w:t>
      </w:r>
      <w:r>
        <w:rPr>
          <w:rFonts w:ascii="Times New Roman" w:hAnsi="Times New Roman" w:cs="Times New Roman"/>
          <w:sz w:val="24"/>
          <w:szCs w:val="24"/>
          <w:lang/>
        </w:rPr>
        <w:t xml:space="preserve"> Студенти који нису положили колоквијум требало би да се обрате доц. др Бојани Вељовић како би се договорили о термину поправног колоквијума. С обзиром на веома лоше резултате на овом колоквијуму, форма поправног колоквијума ће бити нешто другачија. Студенти ће добити две комбинације питања (свака комбинација са по две теме из градива), од којих ће изабрати једну, на коју ће одговорити у форми писаног задатка. Неопходно је понети папир за писање.</w:t>
      </w:r>
    </w:p>
    <w:p w:rsidR="00C8402E" w:rsidRDefault="00C8402E" w:rsidP="00C8402E">
      <w:pPr>
        <w:spacing w:after="0"/>
        <w:ind w:firstLine="360"/>
        <w:jc w:val="both"/>
        <w:rPr>
          <w:rFonts w:ascii="Times New Roman" w:hAnsi="Times New Roman" w:cs="Times New Roman"/>
          <w:sz w:val="24"/>
          <w:szCs w:val="24"/>
          <w:lang/>
        </w:rPr>
      </w:pPr>
      <w:r>
        <w:rPr>
          <w:rFonts w:ascii="Times New Roman" w:hAnsi="Times New Roman" w:cs="Times New Roman"/>
          <w:sz w:val="24"/>
          <w:szCs w:val="24"/>
          <w:lang/>
        </w:rPr>
        <w:t>Увид у радове могуће је остварити у петак (18. 05) и уторак (22. 05) у термину предавања.</w:t>
      </w:r>
    </w:p>
    <w:p w:rsidR="00C8402E" w:rsidRDefault="00C8402E" w:rsidP="00C8402E">
      <w:pPr>
        <w:spacing w:after="0"/>
        <w:ind w:firstLine="360"/>
        <w:jc w:val="both"/>
        <w:rPr>
          <w:rFonts w:ascii="Times New Roman" w:hAnsi="Times New Roman" w:cs="Times New Roman"/>
          <w:sz w:val="24"/>
          <w:szCs w:val="24"/>
          <w:lang/>
        </w:rPr>
      </w:pPr>
    </w:p>
    <w:p w:rsidR="00C8402E" w:rsidRDefault="00C8402E" w:rsidP="00C8402E">
      <w:pPr>
        <w:spacing w:after="0"/>
        <w:ind w:firstLine="360"/>
        <w:jc w:val="right"/>
        <w:rPr>
          <w:rFonts w:ascii="Times New Roman" w:hAnsi="Times New Roman" w:cs="Times New Roman"/>
          <w:sz w:val="24"/>
          <w:szCs w:val="24"/>
          <w:lang/>
        </w:rPr>
      </w:pPr>
    </w:p>
    <w:p w:rsidR="00C8402E" w:rsidRDefault="00C8402E" w:rsidP="00C8402E">
      <w:pPr>
        <w:spacing w:after="0"/>
        <w:ind w:firstLine="360"/>
        <w:jc w:val="right"/>
        <w:rPr>
          <w:rFonts w:ascii="Times New Roman" w:hAnsi="Times New Roman" w:cs="Times New Roman"/>
          <w:sz w:val="24"/>
          <w:szCs w:val="24"/>
          <w:lang/>
        </w:rPr>
      </w:pPr>
      <w:r>
        <w:rPr>
          <w:rFonts w:ascii="Times New Roman" w:hAnsi="Times New Roman" w:cs="Times New Roman"/>
          <w:sz w:val="24"/>
          <w:szCs w:val="24"/>
          <w:lang/>
        </w:rPr>
        <w:t>У Крагујевцу,</w:t>
      </w:r>
    </w:p>
    <w:p w:rsidR="00C8402E" w:rsidRDefault="00C8402E" w:rsidP="00C8402E">
      <w:pPr>
        <w:spacing w:after="0"/>
        <w:ind w:firstLine="360"/>
        <w:jc w:val="right"/>
        <w:rPr>
          <w:rFonts w:ascii="Times New Roman" w:hAnsi="Times New Roman" w:cs="Times New Roman"/>
          <w:sz w:val="24"/>
          <w:szCs w:val="24"/>
          <w:lang/>
        </w:rPr>
      </w:pPr>
      <w:r>
        <w:rPr>
          <w:rFonts w:ascii="Times New Roman" w:hAnsi="Times New Roman" w:cs="Times New Roman"/>
          <w:sz w:val="24"/>
          <w:szCs w:val="24"/>
          <w:lang/>
        </w:rPr>
        <w:t>16.05. 2018. године</w:t>
      </w:r>
    </w:p>
    <w:p w:rsidR="00C8402E" w:rsidRDefault="00C8402E" w:rsidP="00C8402E">
      <w:pPr>
        <w:spacing w:after="0"/>
        <w:ind w:firstLine="360"/>
        <w:jc w:val="right"/>
        <w:rPr>
          <w:rFonts w:ascii="Times New Roman" w:hAnsi="Times New Roman" w:cs="Times New Roman"/>
          <w:sz w:val="24"/>
          <w:szCs w:val="24"/>
          <w:lang/>
        </w:rPr>
      </w:pPr>
    </w:p>
    <w:p w:rsidR="00C8402E" w:rsidRDefault="00C8402E" w:rsidP="00C8402E">
      <w:pPr>
        <w:spacing w:after="0"/>
        <w:ind w:firstLine="360"/>
        <w:jc w:val="right"/>
        <w:rPr>
          <w:rFonts w:ascii="Times New Roman" w:hAnsi="Times New Roman" w:cs="Times New Roman"/>
          <w:sz w:val="24"/>
          <w:szCs w:val="24"/>
          <w:lang/>
        </w:rPr>
      </w:pPr>
      <w:r>
        <w:rPr>
          <w:rFonts w:ascii="Times New Roman" w:hAnsi="Times New Roman" w:cs="Times New Roman"/>
          <w:sz w:val="24"/>
          <w:szCs w:val="24"/>
          <w:lang/>
        </w:rPr>
        <w:t xml:space="preserve">др Владимир Поломац, </w:t>
      </w:r>
    </w:p>
    <w:p w:rsidR="00C8402E" w:rsidRPr="00C8402E" w:rsidRDefault="00C8402E" w:rsidP="00C8402E">
      <w:pPr>
        <w:spacing w:after="0"/>
        <w:ind w:firstLine="360"/>
        <w:jc w:val="right"/>
        <w:rPr>
          <w:rFonts w:ascii="Times New Roman" w:hAnsi="Times New Roman" w:cs="Times New Roman"/>
          <w:sz w:val="24"/>
          <w:szCs w:val="24"/>
          <w:lang/>
        </w:rPr>
      </w:pPr>
      <w:r>
        <w:rPr>
          <w:rFonts w:ascii="Times New Roman" w:hAnsi="Times New Roman" w:cs="Times New Roman"/>
          <w:sz w:val="24"/>
          <w:szCs w:val="24"/>
          <w:lang/>
        </w:rPr>
        <w:t>ванредни професор</w:t>
      </w:r>
    </w:p>
    <w:sectPr w:rsidR="00C8402E" w:rsidRPr="00C8402E" w:rsidSect="00B00C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27178"/>
    <w:multiLevelType w:val="hybridMultilevel"/>
    <w:tmpl w:val="AE5C7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2C42E6"/>
    <w:multiLevelType w:val="hybridMultilevel"/>
    <w:tmpl w:val="AE6E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defaultTabStop w:val="720"/>
  <w:characterSpacingControl w:val="doNotCompress"/>
  <w:compat/>
  <w:rsids>
    <w:rsidRoot w:val="00C8402E"/>
    <w:rsid w:val="00B00C05"/>
    <w:rsid w:val="00C84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360</Words>
  <Characters>2052</Characters>
  <Application>Microsoft Office Word</Application>
  <DocSecurity>0</DocSecurity>
  <Lines>17</Lines>
  <Paragraphs>4</Paragraphs>
  <ScaleCrop>false</ScaleCrop>
  <Company>Hewlett-Packard Company</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2018-05-16T20:05:00Z</dcterms:created>
  <dcterms:modified xsi:type="dcterms:W3CDTF">2018-05-16T20:30:00Z</dcterms:modified>
</cp:coreProperties>
</file>