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DD" w:rsidRDefault="005F79DD" w:rsidP="005F79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Табела 5.1.</w:t>
      </w:r>
      <w:r>
        <w:rPr>
          <w:rFonts w:ascii="Times New Roman" w:eastAsia="Times New Roman" w:hAnsi="Times New Roman" w:cs="Times New Roman"/>
          <w:color w:val="000000"/>
        </w:rPr>
        <w:t xml:space="preserve"> Распоред предмета по семестрима и годинама студија на студијском програму Мастер академских студија Шпански језик и хиспанске књижевности</w:t>
      </w:r>
    </w:p>
    <w:tbl>
      <w:tblPr>
        <w:tblW w:w="12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63"/>
        <w:gridCol w:w="1081"/>
        <w:gridCol w:w="4704"/>
        <w:gridCol w:w="956"/>
        <w:gridCol w:w="1328"/>
        <w:gridCol w:w="2551"/>
      </w:tblGrid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Р.бр.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Шиф. Пред.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Назив предмета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Сем.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Број часова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ЕСПБ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12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ПРВА ГОДИНА 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60129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Академско писање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5F79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5F79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 </w:t>
            </w:r>
            <w:r w:rsidRPr="005F79DD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Проф. др Јелена Петковић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64001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DD" w:rsidRDefault="005F79DD" w:rsidP="00EC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2+1/2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DD24BA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62941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Лингвистичка методологија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DD24BA" w:rsidRDefault="00060D6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60D6D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  <w:t>Није активан у 2023/2024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64911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Истраживачке методе у учењу и усвајању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5F79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Др Горана Зечевић Крнета, П </w:t>
            </w:r>
          </w:p>
          <w:p w:rsidR="005F79DD" w:rsidRPr="00B525EF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B525EF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Ирена Селаковић, В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DD" w:rsidRDefault="005F79DD" w:rsidP="00EC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DD24BA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64921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Преводилаштво и преводилачки алати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35566C" w:rsidRDefault="00060D6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60D6D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  <w:t>Није активан у 2023/2024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64931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 у когнитивну лингвистику шпанског језика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zh-CN"/>
              </w:rPr>
            </w:pPr>
            <w:r w:rsidRPr="005F79DD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zh-CN"/>
              </w:rPr>
              <w:t>Др Маша Петровић Гујаничић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zh-CN"/>
              </w:rPr>
              <w:t>, П</w:t>
            </w:r>
          </w:p>
          <w:p w:rsidR="00597228" w:rsidRPr="00597228" w:rsidRDefault="00597228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597228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zh-CN"/>
              </w:rPr>
              <w:t>Милица Марковић, В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64003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DD" w:rsidRDefault="005F79DD" w:rsidP="00EC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DD24BA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62951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Интертекстуална поетика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541613" w:rsidRDefault="00060D6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60D6D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  <w:t>Није активан у 2023/2024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64941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Увод у критичку социолингвистику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5F79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Др Маја Андријевић, П</w:t>
            </w:r>
          </w:p>
          <w:p w:rsidR="005F79DD" w:rsidRPr="00597228" w:rsidRDefault="00597228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597228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zh-CN"/>
              </w:rPr>
              <w:t>Милица Марковић, В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64004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060D6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Изборни блок 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4+4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DD24BA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62771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 аспекти књижевн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060D6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60D6D">
              <w:rPr>
                <w:rFonts w:ascii="Times New Roman" w:hAnsi="Times New Roman"/>
                <w:sz w:val="14"/>
                <w:szCs w:val="14"/>
                <w:lang w:val="ru-RU"/>
              </w:rPr>
              <w:t>Др Ана Живковић, П</w:t>
            </w:r>
            <w:r w:rsidR="00060D6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В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64951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Савремени шпански роман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DD24BA" w:rsidRDefault="00060D6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60D6D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  <w:t>Није активан у 2023/2024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  <w:r w:rsidR="005F79DD">
              <w:rPr>
                <w:rFonts w:ascii="Times New Roman" w:hAnsi="Times New Roman"/>
                <w:sz w:val="14"/>
                <w:szCs w:val="14"/>
                <w:lang w:val="sr-Cyrl-RS"/>
              </w:rPr>
              <w:t>.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64961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Савремени хиспаноамерички роман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5F79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Проф. др Мирјана Секулић, П</w:t>
            </w:r>
          </w:p>
          <w:p w:rsidR="005F79DD" w:rsidRPr="00ED1BC7" w:rsidRDefault="00ED1BC7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D1BC7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  <w:t>Нови наставник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  <w:t>, В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64971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Хиспанске књижевности и историја на филму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DD24BA" w:rsidRDefault="00060D6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60D6D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  <w:t>Није активан у 2023/2024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 у васпитно-образовној установи 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9B5730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Pr="005F79DD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Др Маша Петровић Гујаничић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0F" w:rsidRPr="006E4CB2" w:rsidRDefault="005F79DD" w:rsidP="00D0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Latn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6E4C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Ивана Николић</w:t>
            </w:r>
          </w:p>
          <w:p w:rsidR="005F79DD" w:rsidRPr="009B5730" w:rsidRDefault="0066220F" w:rsidP="006E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 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60012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 у васпитно-образовној установи 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DD" w:rsidRDefault="005F79DD" w:rsidP="00EC68F4">
            <w:r>
              <w:rPr>
                <w:rFonts w:ascii="Times New Roman" w:eastAsia="Times New Roman" w:hAnsi="Times New Roman" w:cs="Times New Roman"/>
              </w:rPr>
              <w:t>0 (Остали-6)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9B5730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Pr="005F79DD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Др Маша Петровић Гујаничић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DD" w:rsidRDefault="005F79DD" w:rsidP="00EC68F4">
            <w:r>
              <w:rPr>
                <w:rFonts w:ascii="Times New Roman" w:eastAsia="Times New Roman" w:hAnsi="Times New Roman" w:cs="Times New Roman"/>
              </w:rPr>
              <w:t>0 (Остали-3)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0F" w:rsidRPr="006E4CB2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Latn-RS"/>
              </w:rPr>
            </w:pPr>
            <w:bookmarkStart w:id="1" w:name="_30j0zll" w:colFirst="0" w:colLast="0"/>
            <w:bookmarkEnd w:id="1"/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6E4C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Др Ивана Николић</w:t>
            </w:r>
            <w:bookmarkStart w:id="2" w:name="_GoBack"/>
            <w:bookmarkEnd w:id="2"/>
          </w:p>
          <w:p w:rsidR="005F79DD" w:rsidRPr="006E4CB2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Latn-RS"/>
              </w:rPr>
            </w:pP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64922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Примењена истраживања у шпанском језику- Израда завршног рада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(СИР-20)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044565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Pr="000445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изабрани ментор</w:t>
            </w:r>
          </w:p>
        </w:tc>
      </w:tr>
      <w:tr w:rsidR="005F79DD" w:rsidTr="00EC68F4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64932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рад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Pr="00044565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Pr="000445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изабрани ментор</w:t>
            </w:r>
          </w:p>
        </w:tc>
      </w:tr>
      <w:tr w:rsidR="005F79DD" w:rsidTr="00EC68F4">
        <w:trPr>
          <w:trHeight w:val="927"/>
          <w:jc w:val="center"/>
        </w:trPr>
        <w:tc>
          <w:tcPr>
            <w:tcW w:w="8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Укупно часова активне наставе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12+8/9=20/21 ЧАН + 20 СИР + 19 ОСТАЛИ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79DD" w:rsidTr="00EC68F4">
        <w:trPr>
          <w:trHeight w:val="231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УКУПНО ЕСПБ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DD" w:rsidRDefault="005F79DD" w:rsidP="00E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</w:tbl>
    <w:p w:rsidR="005F79DD" w:rsidRDefault="005F79DD" w:rsidP="005F7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6214C" w:rsidRDefault="00E6214C"/>
    <w:sectPr w:rsidR="00E6214C">
      <w:pgSz w:w="16840" w:h="11900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DD"/>
    <w:rsid w:val="00060D6D"/>
    <w:rsid w:val="00062151"/>
    <w:rsid w:val="00066461"/>
    <w:rsid w:val="00071652"/>
    <w:rsid w:val="00073994"/>
    <w:rsid w:val="00077503"/>
    <w:rsid w:val="000779F0"/>
    <w:rsid w:val="00084135"/>
    <w:rsid w:val="00095B35"/>
    <w:rsid w:val="000A5A04"/>
    <w:rsid w:val="000B7F95"/>
    <w:rsid w:val="000C4067"/>
    <w:rsid w:val="000D5224"/>
    <w:rsid w:val="000E4EE9"/>
    <w:rsid w:val="000E6636"/>
    <w:rsid w:val="000F03FE"/>
    <w:rsid w:val="000F630B"/>
    <w:rsid w:val="000F6A00"/>
    <w:rsid w:val="001207ED"/>
    <w:rsid w:val="0012220D"/>
    <w:rsid w:val="00124701"/>
    <w:rsid w:val="00131180"/>
    <w:rsid w:val="001342DD"/>
    <w:rsid w:val="00143529"/>
    <w:rsid w:val="00143940"/>
    <w:rsid w:val="00145026"/>
    <w:rsid w:val="00164E26"/>
    <w:rsid w:val="00170E8D"/>
    <w:rsid w:val="0017391B"/>
    <w:rsid w:val="001914E4"/>
    <w:rsid w:val="001A554E"/>
    <w:rsid w:val="001B0EF4"/>
    <w:rsid w:val="001B5944"/>
    <w:rsid w:val="001D027A"/>
    <w:rsid w:val="001E58A3"/>
    <w:rsid w:val="001F47EC"/>
    <w:rsid w:val="00207A37"/>
    <w:rsid w:val="00226CE1"/>
    <w:rsid w:val="002308E1"/>
    <w:rsid w:val="00233A09"/>
    <w:rsid w:val="00233E10"/>
    <w:rsid w:val="00243850"/>
    <w:rsid w:val="00247A28"/>
    <w:rsid w:val="00252E0D"/>
    <w:rsid w:val="00260A7F"/>
    <w:rsid w:val="00263100"/>
    <w:rsid w:val="002652C9"/>
    <w:rsid w:val="00281090"/>
    <w:rsid w:val="00287A24"/>
    <w:rsid w:val="002A5EF7"/>
    <w:rsid w:val="002B6141"/>
    <w:rsid w:val="002B61D7"/>
    <w:rsid w:val="002E2F80"/>
    <w:rsid w:val="002F7662"/>
    <w:rsid w:val="00300D3C"/>
    <w:rsid w:val="00302E3E"/>
    <w:rsid w:val="00313994"/>
    <w:rsid w:val="00314D97"/>
    <w:rsid w:val="003211B1"/>
    <w:rsid w:val="003220DE"/>
    <w:rsid w:val="00324A3D"/>
    <w:rsid w:val="0032541D"/>
    <w:rsid w:val="0032657B"/>
    <w:rsid w:val="00330C04"/>
    <w:rsid w:val="00361944"/>
    <w:rsid w:val="003660EF"/>
    <w:rsid w:val="003674DA"/>
    <w:rsid w:val="00384D1F"/>
    <w:rsid w:val="003873D9"/>
    <w:rsid w:val="003A0199"/>
    <w:rsid w:val="003C5E53"/>
    <w:rsid w:val="003D0869"/>
    <w:rsid w:val="003D46E2"/>
    <w:rsid w:val="003E6EA6"/>
    <w:rsid w:val="003F08CA"/>
    <w:rsid w:val="0040017B"/>
    <w:rsid w:val="00401648"/>
    <w:rsid w:val="00414122"/>
    <w:rsid w:val="004168F4"/>
    <w:rsid w:val="00422C28"/>
    <w:rsid w:val="0043386E"/>
    <w:rsid w:val="0044149A"/>
    <w:rsid w:val="004420FB"/>
    <w:rsid w:val="0044463E"/>
    <w:rsid w:val="00452461"/>
    <w:rsid w:val="004671C8"/>
    <w:rsid w:val="004679B8"/>
    <w:rsid w:val="00471281"/>
    <w:rsid w:val="0047613F"/>
    <w:rsid w:val="0049176B"/>
    <w:rsid w:val="004975C7"/>
    <w:rsid w:val="004A7534"/>
    <w:rsid w:val="004C2928"/>
    <w:rsid w:val="004C4B1E"/>
    <w:rsid w:val="004D2C33"/>
    <w:rsid w:val="004E3ACB"/>
    <w:rsid w:val="004E69A1"/>
    <w:rsid w:val="005115AE"/>
    <w:rsid w:val="00511A84"/>
    <w:rsid w:val="005179E9"/>
    <w:rsid w:val="00532A98"/>
    <w:rsid w:val="00535F79"/>
    <w:rsid w:val="00536BD8"/>
    <w:rsid w:val="00542124"/>
    <w:rsid w:val="00556AC1"/>
    <w:rsid w:val="00566E06"/>
    <w:rsid w:val="0057782A"/>
    <w:rsid w:val="00585408"/>
    <w:rsid w:val="00597228"/>
    <w:rsid w:val="005A3073"/>
    <w:rsid w:val="005C1AA8"/>
    <w:rsid w:val="005C54FB"/>
    <w:rsid w:val="005C739C"/>
    <w:rsid w:val="005D2350"/>
    <w:rsid w:val="005F14D9"/>
    <w:rsid w:val="005F79DD"/>
    <w:rsid w:val="006058E2"/>
    <w:rsid w:val="006172C1"/>
    <w:rsid w:val="006266FF"/>
    <w:rsid w:val="006419AC"/>
    <w:rsid w:val="00654E07"/>
    <w:rsid w:val="00655AA8"/>
    <w:rsid w:val="00656484"/>
    <w:rsid w:val="0066220F"/>
    <w:rsid w:val="00676462"/>
    <w:rsid w:val="00682B31"/>
    <w:rsid w:val="006976F5"/>
    <w:rsid w:val="006C0CA7"/>
    <w:rsid w:val="006C5331"/>
    <w:rsid w:val="006E11C5"/>
    <w:rsid w:val="006E4CB2"/>
    <w:rsid w:val="006F0C12"/>
    <w:rsid w:val="006F5EFA"/>
    <w:rsid w:val="0071437E"/>
    <w:rsid w:val="0071716C"/>
    <w:rsid w:val="00734530"/>
    <w:rsid w:val="00736A97"/>
    <w:rsid w:val="00751AD7"/>
    <w:rsid w:val="0076066C"/>
    <w:rsid w:val="00780154"/>
    <w:rsid w:val="00780BEA"/>
    <w:rsid w:val="007973A4"/>
    <w:rsid w:val="007A61DA"/>
    <w:rsid w:val="007D61DE"/>
    <w:rsid w:val="007F1459"/>
    <w:rsid w:val="007F2EB0"/>
    <w:rsid w:val="00807FA6"/>
    <w:rsid w:val="00812391"/>
    <w:rsid w:val="0081718F"/>
    <w:rsid w:val="00823B0C"/>
    <w:rsid w:val="00840A88"/>
    <w:rsid w:val="00842822"/>
    <w:rsid w:val="008567A6"/>
    <w:rsid w:val="00857FE9"/>
    <w:rsid w:val="008600D2"/>
    <w:rsid w:val="008678CE"/>
    <w:rsid w:val="00872014"/>
    <w:rsid w:val="008815D1"/>
    <w:rsid w:val="008818C8"/>
    <w:rsid w:val="0088431B"/>
    <w:rsid w:val="00890FC2"/>
    <w:rsid w:val="00895BB0"/>
    <w:rsid w:val="008B19EC"/>
    <w:rsid w:val="008C760C"/>
    <w:rsid w:val="008E0D82"/>
    <w:rsid w:val="008F5566"/>
    <w:rsid w:val="008F7E76"/>
    <w:rsid w:val="00905715"/>
    <w:rsid w:val="00913E2F"/>
    <w:rsid w:val="00921D88"/>
    <w:rsid w:val="00926A0F"/>
    <w:rsid w:val="009319AF"/>
    <w:rsid w:val="00933887"/>
    <w:rsid w:val="00956B19"/>
    <w:rsid w:val="00971F0E"/>
    <w:rsid w:val="00983D6A"/>
    <w:rsid w:val="00985610"/>
    <w:rsid w:val="00990DD6"/>
    <w:rsid w:val="009A6AA8"/>
    <w:rsid w:val="009B4DD3"/>
    <w:rsid w:val="009C57F7"/>
    <w:rsid w:val="009D6548"/>
    <w:rsid w:val="009E1921"/>
    <w:rsid w:val="009E7631"/>
    <w:rsid w:val="009F0881"/>
    <w:rsid w:val="009F1827"/>
    <w:rsid w:val="00A03788"/>
    <w:rsid w:val="00A12393"/>
    <w:rsid w:val="00A14031"/>
    <w:rsid w:val="00A237B2"/>
    <w:rsid w:val="00A25DE0"/>
    <w:rsid w:val="00A407AF"/>
    <w:rsid w:val="00A41A96"/>
    <w:rsid w:val="00A46282"/>
    <w:rsid w:val="00A61939"/>
    <w:rsid w:val="00A8794E"/>
    <w:rsid w:val="00A91A13"/>
    <w:rsid w:val="00AA0CCE"/>
    <w:rsid w:val="00AC1176"/>
    <w:rsid w:val="00AC2EFF"/>
    <w:rsid w:val="00AC56AC"/>
    <w:rsid w:val="00AE36AD"/>
    <w:rsid w:val="00AF3B35"/>
    <w:rsid w:val="00B362FB"/>
    <w:rsid w:val="00B415F2"/>
    <w:rsid w:val="00B42D92"/>
    <w:rsid w:val="00B506CD"/>
    <w:rsid w:val="00B525EF"/>
    <w:rsid w:val="00B71766"/>
    <w:rsid w:val="00B85DAA"/>
    <w:rsid w:val="00B938B0"/>
    <w:rsid w:val="00B94CD4"/>
    <w:rsid w:val="00B966C2"/>
    <w:rsid w:val="00BA0DBC"/>
    <w:rsid w:val="00BA4B6D"/>
    <w:rsid w:val="00BB4B10"/>
    <w:rsid w:val="00BC4096"/>
    <w:rsid w:val="00BD7733"/>
    <w:rsid w:val="00BE3614"/>
    <w:rsid w:val="00BE54DE"/>
    <w:rsid w:val="00BF31BC"/>
    <w:rsid w:val="00BF3BD8"/>
    <w:rsid w:val="00BF425B"/>
    <w:rsid w:val="00BF594E"/>
    <w:rsid w:val="00C0277A"/>
    <w:rsid w:val="00C057DF"/>
    <w:rsid w:val="00C06077"/>
    <w:rsid w:val="00C20DC6"/>
    <w:rsid w:val="00C269E2"/>
    <w:rsid w:val="00C32827"/>
    <w:rsid w:val="00C37F6F"/>
    <w:rsid w:val="00C45956"/>
    <w:rsid w:val="00C510FA"/>
    <w:rsid w:val="00C73FBE"/>
    <w:rsid w:val="00C80B89"/>
    <w:rsid w:val="00C8243D"/>
    <w:rsid w:val="00C97F5C"/>
    <w:rsid w:val="00CC2DC6"/>
    <w:rsid w:val="00CF2C14"/>
    <w:rsid w:val="00CF42F9"/>
    <w:rsid w:val="00D02096"/>
    <w:rsid w:val="00D04936"/>
    <w:rsid w:val="00D11EB2"/>
    <w:rsid w:val="00D21F2D"/>
    <w:rsid w:val="00D2610A"/>
    <w:rsid w:val="00D4062F"/>
    <w:rsid w:val="00D6153E"/>
    <w:rsid w:val="00D6154E"/>
    <w:rsid w:val="00D704B9"/>
    <w:rsid w:val="00D73360"/>
    <w:rsid w:val="00D92864"/>
    <w:rsid w:val="00D95251"/>
    <w:rsid w:val="00DA57F3"/>
    <w:rsid w:val="00DE5182"/>
    <w:rsid w:val="00DF10EA"/>
    <w:rsid w:val="00DF6584"/>
    <w:rsid w:val="00E070B9"/>
    <w:rsid w:val="00E23E57"/>
    <w:rsid w:val="00E25E49"/>
    <w:rsid w:val="00E30595"/>
    <w:rsid w:val="00E32F82"/>
    <w:rsid w:val="00E339DB"/>
    <w:rsid w:val="00E45E96"/>
    <w:rsid w:val="00E50EE8"/>
    <w:rsid w:val="00E53A90"/>
    <w:rsid w:val="00E6214C"/>
    <w:rsid w:val="00E65B39"/>
    <w:rsid w:val="00E81EDC"/>
    <w:rsid w:val="00E8251B"/>
    <w:rsid w:val="00E85624"/>
    <w:rsid w:val="00EB316F"/>
    <w:rsid w:val="00EB460E"/>
    <w:rsid w:val="00ED0707"/>
    <w:rsid w:val="00ED1BC7"/>
    <w:rsid w:val="00EE1171"/>
    <w:rsid w:val="00EF4100"/>
    <w:rsid w:val="00EF47A4"/>
    <w:rsid w:val="00F133E5"/>
    <w:rsid w:val="00F2404F"/>
    <w:rsid w:val="00F34960"/>
    <w:rsid w:val="00F354DA"/>
    <w:rsid w:val="00F404CA"/>
    <w:rsid w:val="00F512B6"/>
    <w:rsid w:val="00F60CD2"/>
    <w:rsid w:val="00F74C20"/>
    <w:rsid w:val="00F827C3"/>
    <w:rsid w:val="00F873F2"/>
    <w:rsid w:val="00F91B49"/>
    <w:rsid w:val="00F94C01"/>
    <w:rsid w:val="00FA1500"/>
    <w:rsid w:val="00FB7A23"/>
    <w:rsid w:val="00FC0F2B"/>
    <w:rsid w:val="00FD198F"/>
    <w:rsid w:val="00FF18D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9DD"/>
    <w:pPr>
      <w:spacing w:after="0" w:line="240" w:lineRule="auto"/>
    </w:pPr>
    <w:rPr>
      <w:rFonts w:ascii="Calibri" w:eastAsia="Calibri" w:hAnsi="Calibri" w:cs="Calibri"/>
      <w:lang w:val="m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9DD"/>
    <w:pPr>
      <w:spacing w:after="0" w:line="240" w:lineRule="auto"/>
    </w:pPr>
    <w:rPr>
      <w:rFonts w:ascii="Calibri" w:eastAsia="Calibri" w:hAnsi="Calibri" w:cs="Calibri"/>
      <w:lang w:val="m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</cp:revision>
  <dcterms:created xsi:type="dcterms:W3CDTF">2023-06-23T15:20:00Z</dcterms:created>
  <dcterms:modified xsi:type="dcterms:W3CDTF">2023-09-01T11:33:00Z</dcterms:modified>
</cp:coreProperties>
</file>