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0B8" w:rsidRPr="009B40B8" w:rsidRDefault="009B40B8" w:rsidP="009B40B8">
      <w:pPr>
        <w:tabs>
          <w:tab w:val="left" w:pos="927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B40B8">
        <w:rPr>
          <w:rFonts w:ascii="Times New Roman" w:hAnsi="Times New Roman" w:cs="Times New Roman"/>
          <w:b/>
          <w:sz w:val="24"/>
          <w:szCs w:val="24"/>
          <w:u w:val="single"/>
          <w:lang/>
        </w:rPr>
        <w:t>Поправни колоквијум</w:t>
      </w:r>
    </w:p>
    <w:p w:rsidR="009B40B8" w:rsidRPr="009B40B8" w:rsidRDefault="009B40B8" w:rsidP="009B40B8">
      <w:pPr>
        <w:tabs>
          <w:tab w:val="left" w:pos="92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B8" w:rsidRPr="009B40B8" w:rsidRDefault="009B40B8" w:rsidP="009B40B8">
      <w:pPr>
        <w:tabs>
          <w:tab w:val="left" w:pos="92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0B8">
        <w:rPr>
          <w:rFonts w:ascii="Times New Roman" w:hAnsi="Times New Roman" w:cs="Times New Roman"/>
          <w:sz w:val="24"/>
          <w:szCs w:val="24"/>
          <w:lang/>
        </w:rPr>
        <w:t>из Српске књижевности романтизма</w:t>
      </w:r>
    </w:p>
    <w:p w:rsidR="009B40B8" w:rsidRPr="009B40B8" w:rsidRDefault="009B40B8" w:rsidP="009B40B8">
      <w:pPr>
        <w:tabs>
          <w:tab w:val="left" w:pos="92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0B8" w:rsidRPr="009B40B8" w:rsidRDefault="009B40B8" w:rsidP="009B40B8">
      <w:pPr>
        <w:tabs>
          <w:tab w:val="left" w:pos="927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/>
        </w:rPr>
      </w:pPr>
      <w:r w:rsidRPr="009B40B8">
        <w:rPr>
          <w:rFonts w:ascii="Times New Roman" w:hAnsi="Times New Roman" w:cs="Times New Roman"/>
          <w:sz w:val="24"/>
          <w:szCs w:val="24"/>
          <w:lang/>
        </w:rPr>
        <w:t xml:space="preserve">биће </w:t>
      </w:r>
      <w:r w:rsidRPr="009B40B8">
        <w:rPr>
          <w:rFonts w:ascii="Times New Roman" w:hAnsi="Times New Roman" w:cs="Times New Roman"/>
          <w:sz w:val="24"/>
          <w:szCs w:val="24"/>
        </w:rPr>
        <w:t xml:space="preserve">одржан </w:t>
      </w:r>
      <w:r w:rsidRPr="009B40B8">
        <w:rPr>
          <w:rFonts w:ascii="Times New Roman" w:hAnsi="Times New Roman" w:cs="Times New Roman"/>
          <w:b/>
          <w:sz w:val="24"/>
          <w:szCs w:val="24"/>
          <w:u w:val="single"/>
        </w:rPr>
        <w:t>27.</w:t>
      </w:r>
      <w:r w:rsidRPr="009B40B8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фебруара</w:t>
      </w:r>
      <w:r w:rsidRPr="009B40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B40B8">
        <w:rPr>
          <w:rFonts w:ascii="Times New Roman" w:hAnsi="Times New Roman" w:cs="Times New Roman"/>
          <w:b/>
          <w:sz w:val="24"/>
          <w:szCs w:val="24"/>
          <w:u w:val="single"/>
          <w:lang/>
        </w:rPr>
        <w:t>са почетком</w:t>
      </w:r>
      <w:r w:rsidRPr="009B40B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B40B8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у </w:t>
      </w:r>
      <w:r w:rsidRPr="009B40B8">
        <w:rPr>
          <w:rFonts w:ascii="Times New Roman" w:hAnsi="Times New Roman" w:cs="Times New Roman"/>
          <w:b/>
          <w:sz w:val="24"/>
          <w:szCs w:val="24"/>
          <w:u w:val="single"/>
        </w:rPr>
        <w:t>10,00</w:t>
      </w:r>
      <w:r w:rsidRPr="009B40B8">
        <w:rPr>
          <w:rFonts w:ascii="Times New Roman" w:hAnsi="Times New Roman" w:cs="Times New Roman"/>
          <w:b/>
          <w:sz w:val="24"/>
          <w:szCs w:val="24"/>
          <w:u w:val="single"/>
          <w:lang/>
        </w:rPr>
        <w:t xml:space="preserve"> часова у </w:t>
      </w:r>
      <w:r w:rsidRPr="009B40B8">
        <w:rPr>
          <w:rFonts w:ascii="Times New Roman" w:hAnsi="Times New Roman" w:cs="Times New Roman"/>
          <w:b/>
          <w:sz w:val="24"/>
          <w:szCs w:val="24"/>
          <w:u w:val="single"/>
        </w:rPr>
        <w:t>сал</w:t>
      </w:r>
      <w:r w:rsidRPr="009B40B8">
        <w:rPr>
          <w:rFonts w:ascii="Times New Roman" w:hAnsi="Times New Roman" w:cs="Times New Roman"/>
          <w:b/>
          <w:sz w:val="24"/>
          <w:szCs w:val="24"/>
          <w:u w:val="single"/>
          <w:lang/>
        </w:rPr>
        <w:t>и</w:t>
      </w:r>
      <w:r w:rsidRPr="009B40B8">
        <w:rPr>
          <w:rFonts w:ascii="Times New Roman" w:hAnsi="Times New Roman" w:cs="Times New Roman"/>
          <w:b/>
          <w:sz w:val="24"/>
          <w:szCs w:val="24"/>
          <w:u w:val="single"/>
        </w:rPr>
        <w:t xml:space="preserve"> А202</w:t>
      </w:r>
      <w:r w:rsidRPr="009B40B8">
        <w:rPr>
          <w:rFonts w:ascii="Times New Roman" w:hAnsi="Times New Roman" w:cs="Times New Roman"/>
          <w:sz w:val="24"/>
          <w:szCs w:val="24"/>
          <w:lang/>
        </w:rPr>
        <w:t xml:space="preserve"> на Правном факултету.</w:t>
      </w:r>
    </w:p>
    <w:p w:rsidR="009B40B8" w:rsidRPr="009B40B8" w:rsidRDefault="009B40B8" w:rsidP="009B40B8">
      <w:pPr>
        <w:jc w:val="center"/>
        <w:rPr>
          <w:sz w:val="24"/>
          <w:szCs w:val="24"/>
        </w:rPr>
      </w:pPr>
    </w:p>
    <w:p w:rsidR="009B40B8" w:rsidRPr="009B40B8" w:rsidRDefault="009B40B8" w:rsidP="009B40B8">
      <w:pPr>
        <w:rPr>
          <w:sz w:val="24"/>
          <w:szCs w:val="24"/>
        </w:rPr>
      </w:pPr>
    </w:p>
    <w:p w:rsidR="009B40B8" w:rsidRPr="009B40B8" w:rsidRDefault="009B40B8" w:rsidP="009B40B8">
      <w:pPr>
        <w:rPr>
          <w:sz w:val="24"/>
          <w:szCs w:val="24"/>
        </w:rPr>
      </w:pPr>
    </w:p>
    <w:p w:rsidR="009B40B8" w:rsidRPr="009B40B8" w:rsidRDefault="009B40B8" w:rsidP="009B40B8">
      <w:pPr>
        <w:rPr>
          <w:sz w:val="24"/>
          <w:szCs w:val="24"/>
        </w:rPr>
      </w:pPr>
    </w:p>
    <w:p w:rsidR="00DB34AE" w:rsidRPr="009B40B8" w:rsidRDefault="009B40B8" w:rsidP="009B40B8">
      <w:pPr>
        <w:tabs>
          <w:tab w:val="left" w:pos="6186"/>
        </w:tabs>
        <w:jc w:val="right"/>
        <w:rPr>
          <w:rFonts w:ascii="Times New Roman" w:hAnsi="Times New Roman" w:cs="Times New Roman"/>
          <w:sz w:val="24"/>
          <w:szCs w:val="24"/>
          <w:lang/>
        </w:rPr>
      </w:pPr>
      <w:r w:rsidRPr="009B40B8">
        <w:rPr>
          <w:sz w:val="24"/>
          <w:szCs w:val="24"/>
        </w:rPr>
        <w:tab/>
      </w:r>
      <w:r w:rsidRPr="009B40B8">
        <w:rPr>
          <w:rFonts w:ascii="Times New Roman" w:hAnsi="Times New Roman" w:cs="Times New Roman"/>
          <w:sz w:val="24"/>
          <w:szCs w:val="24"/>
        </w:rPr>
        <w:t>Ана Живковић</w:t>
      </w:r>
    </w:p>
    <w:sectPr w:rsidR="00DB34AE" w:rsidRPr="009B40B8" w:rsidSect="00DB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9B40B8"/>
    <w:rsid w:val="009B40B8"/>
    <w:rsid w:val="00DB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B8"/>
    <w:pPr>
      <w:spacing w:after="0" w:line="36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2021-01-11T14:41:00Z</dcterms:created>
  <dcterms:modified xsi:type="dcterms:W3CDTF">2021-01-11T14:44:00Z</dcterms:modified>
</cp:coreProperties>
</file>