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2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Испити из </w:t>
      </w:r>
      <w:r>
        <w:rPr>
          <w:rFonts w:ascii="Times New Roman" w:hAnsi="Times New Roman" w:cs="Times New Roman"/>
          <w:b/>
          <w:sz w:val="24"/>
          <w:szCs w:val="24"/>
          <w:lang/>
        </w:rPr>
        <w:t>Италијанског језика (изборни предмет)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одржаће се по наредној сатници: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Италијански језик 1</w:t>
      </w:r>
      <w:r>
        <w:rPr>
          <w:rFonts w:ascii="Times New Roman" w:hAnsi="Times New Roman" w:cs="Times New Roman"/>
          <w:sz w:val="24"/>
          <w:szCs w:val="24"/>
          <w:lang/>
        </w:rPr>
        <w:t>: 21.06. у 10,00 /сала А204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31.08. у 8,30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14.09. у 8,30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Италијански језик 2: </w:t>
      </w:r>
      <w:r>
        <w:rPr>
          <w:rFonts w:ascii="Times New Roman" w:hAnsi="Times New Roman" w:cs="Times New Roman"/>
          <w:sz w:val="24"/>
          <w:szCs w:val="24"/>
          <w:lang/>
        </w:rPr>
        <w:t>21.06. у 13,00 /сала А204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31.08. у 11,30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14.09. у 11,30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Италијански језик 3: </w:t>
      </w:r>
      <w:r>
        <w:rPr>
          <w:rFonts w:ascii="Times New Roman" w:hAnsi="Times New Roman" w:cs="Times New Roman"/>
          <w:sz w:val="24"/>
          <w:szCs w:val="24"/>
          <w:lang/>
        </w:rPr>
        <w:t>21.06. у 16,00 /сала А204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31.08. у 14,30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14.09. у 14,30 /сала А205</w:t>
      </w: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</w:p>
    <w:p w:rsid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доц.др Александра Шуваковић</w:t>
      </w:r>
    </w:p>
    <w:p w:rsidR="002564B0" w:rsidRPr="002564B0" w:rsidRDefault="002564B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Ана Петровић</w:t>
      </w:r>
    </w:p>
    <w:sectPr w:rsidR="002564B0" w:rsidRPr="002564B0" w:rsidSect="005F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64B0"/>
    <w:rsid w:val="002564B0"/>
    <w:rsid w:val="005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petro_yqldik8</dc:creator>
  <cp:lastModifiedBy>petro_yqldik8</cp:lastModifiedBy>
  <cp:revision>1</cp:revision>
  <dcterms:created xsi:type="dcterms:W3CDTF">2019-06-18T07:41:00Z</dcterms:created>
  <dcterms:modified xsi:type="dcterms:W3CDTF">2019-06-18T07:51:00Z</dcterms:modified>
</cp:coreProperties>
</file>