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3BF54" w14:textId="7A3A4A5C" w:rsidR="00103CBB" w:rsidRDefault="00000000" w:rsidP="00D64000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sr-Cyrl-RS"/>
        </w:rPr>
      </w:pPr>
      <w:r w:rsidRPr="007C607C">
        <w:rPr>
          <w:sz w:val="28"/>
          <w:szCs w:val="28"/>
          <w:lang w:val="ru-RU"/>
        </w:rPr>
        <w:t xml:space="preserve">На основу члана </w:t>
      </w:r>
      <w:r w:rsidR="007C60FE">
        <w:rPr>
          <w:sz w:val="28"/>
          <w:szCs w:val="28"/>
          <w:lang w:val="ru-RU"/>
        </w:rPr>
        <w:t>28</w:t>
      </w:r>
      <w:r w:rsidRPr="007C607C">
        <w:rPr>
          <w:sz w:val="28"/>
          <w:szCs w:val="28"/>
          <w:lang w:val="ru-RU"/>
        </w:rPr>
        <w:t>. Правилника о завршном и дипломском раду, Филолошко-уметнички факултет Универзитета у Крагујевцу</w:t>
      </w:r>
    </w:p>
    <w:p w14:paraId="2CF61B2F" w14:textId="77777777" w:rsidR="00D64000" w:rsidRDefault="00D64000" w:rsidP="00D64000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sr-Cyrl-RS"/>
        </w:rPr>
      </w:pPr>
    </w:p>
    <w:p w14:paraId="08B3F1F6" w14:textId="77777777" w:rsidR="00D64000" w:rsidRDefault="00D64000" w:rsidP="00D64000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sr-Cyrl-RS"/>
        </w:rPr>
      </w:pPr>
    </w:p>
    <w:p w14:paraId="540041EF" w14:textId="77777777" w:rsidR="00D64000" w:rsidRPr="00D64000" w:rsidRDefault="00D64000" w:rsidP="00D64000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sr-Cyrl-RS"/>
        </w:rPr>
      </w:pPr>
    </w:p>
    <w:p w14:paraId="14322BCA" w14:textId="77777777" w:rsidR="00D64000" w:rsidRPr="00D64000" w:rsidRDefault="00D64000" w:rsidP="00D64000">
      <w:pPr>
        <w:pStyle w:val="NormalWeb"/>
        <w:spacing w:before="0" w:beforeAutospacing="0" w:after="0" w:afterAutospacing="0"/>
        <w:jc w:val="center"/>
        <w:rPr>
          <w:lang w:val="sr-Cyrl-RS"/>
        </w:rPr>
      </w:pPr>
    </w:p>
    <w:p w14:paraId="56F5CAFC" w14:textId="2E791AF6" w:rsidR="00D64000" w:rsidRPr="00D64000" w:rsidRDefault="00000000" w:rsidP="00D64000">
      <w:pPr>
        <w:pStyle w:val="NormalWeb"/>
        <w:spacing w:before="0" w:beforeAutospacing="0" w:after="0" w:afterAutospacing="0"/>
        <w:jc w:val="center"/>
        <w:rPr>
          <w:rFonts w:ascii="Times New Roman,Bold" w:hAnsi="Times New Roman,Bold"/>
          <w:sz w:val="32"/>
          <w:szCs w:val="32"/>
          <w:lang w:val="sr-Cyrl-RS"/>
        </w:rPr>
      </w:pPr>
      <w:r w:rsidRPr="007C607C">
        <w:rPr>
          <w:rFonts w:ascii="Times New Roman,Bold" w:hAnsi="Times New Roman,Bold"/>
          <w:sz w:val="32"/>
          <w:szCs w:val="32"/>
          <w:lang w:val="ru-RU"/>
        </w:rPr>
        <w:t>ОГЛАШАВА ОДБРАНУ МАСТЕР РАДА</w:t>
      </w:r>
    </w:p>
    <w:p w14:paraId="53B558D4" w14:textId="660A946D" w:rsidR="00103CBB" w:rsidRPr="00A43A1C" w:rsidRDefault="00000000" w:rsidP="00D64000">
      <w:pPr>
        <w:pStyle w:val="NormalWeb"/>
        <w:spacing w:before="0" w:beforeAutospacing="0" w:after="0" w:afterAutospacing="0"/>
        <w:jc w:val="center"/>
        <w:rPr>
          <w:rFonts w:ascii="Times New Roman,Italic" w:hAnsi="Times New Roman,Italic"/>
          <w:i/>
          <w:iCs/>
          <w:sz w:val="28"/>
          <w:szCs w:val="28"/>
          <w:lang w:val="sr-Cyrl-RS"/>
        </w:rPr>
      </w:pPr>
      <w:r w:rsidRPr="00D64000">
        <w:rPr>
          <w:sz w:val="28"/>
          <w:szCs w:val="28"/>
          <w:lang w:val="sr-Cyrl-RS"/>
        </w:rPr>
        <w:t xml:space="preserve">из области </w:t>
      </w:r>
      <w:r w:rsidR="007C607C">
        <w:rPr>
          <w:rFonts w:ascii="Times New Roman,Italic" w:hAnsi="Times New Roman,Italic"/>
          <w:i/>
          <w:iCs/>
          <w:sz w:val="28"/>
          <w:szCs w:val="28"/>
          <w:lang w:val="sr-Cyrl-RS"/>
        </w:rPr>
        <w:t>Хиспанске књижевности и култура</w:t>
      </w:r>
    </w:p>
    <w:p w14:paraId="2676605F" w14:textId="77777777" w:rsidR="00D64000" w:rsidRDefault="00D64000">
      <w:pPr>
        <w:pStyle w:val="NormalWeb"/>
        <w:jc w:val="center"/>
        <w:rPr>
          <w:rFonts w:ascii="Times New Roman,Italic" w:hAnsi="Times New Roman,Italic"/>
          <w:sz w:val="28"/>
          <w:szCs w:val="28"/>
          <w:lang w:val="sr-Cyrl-RS"/>
        </w:rPr>
      </w:pPr>
    </w:p>
    <w:p w14:paraId="4A9C616A" w14:textId="77777777" w:rsidR="007C60FE" w:rsidRPr="007C60FE" w:rsidRDefault="007C60FE" w:rsidP="007C60FE">
      <w:pPr>
        <w:pStyle w:val="NormalWeb"/>
        <w:rPr>
          <w:rFonts w:eastAsia="Calibri"/>
          <w:b/>
          <w:sz w:val="28"/>
          <w:szCs w:val="28"/>
          <w:lang w:val="sr-Cyrl-RS"/>
        </w:rPr>
      </w:pPr>
      <w:r w:rsidRPr="007C60FE">
        <w:rPr>
          <w:rFonts w:eastAsia="Calibri"/>
          <w:b/>
          <w:sz w:val="28"/>
          <w:szCs w:val="28"/>
          <w:lang w:val="sr-Cyrl-RS"/>
        </w:rPr>
        <w:t xml:space="preserve">ФУНКЦИЈА ПОРОДИЦЕ У РОМАНИМА </w:t>
      </w:r>
      <w:r w:rsidRPr="007C60FE">
        <w:rPr>
          <w:rFonts w:eastAsia="Calibri"/>
          <w:b/>
          <w:i/>
          <w:sz w:val="28"/>
          <w:szCs w:val="28"/>
          <w:lang w:val="sr-Cyrl-RS"/>
        </w:rPr>
        <w:t xml:space="preserve">ПОРОДИЦА ПАСКВАЛА ДУАРТЕА </w:t>
      </w:r>
      <w:r w:rsidRPr="007C60FE">
        <w:rPr>
          <w:rFonts w:eastAsia="Calibri"/>
          <w:b/>
          <w:sz w:val="28"/>
          <w:szCs w:val="28"/>
          <w:lang w:val="sr-Cyrl-RS"/>
        </w:rPr>
        <w:t>КАМИЛА ХОСЕ</w:t>
      </w:r>
      <w:r w:rsidRPr="007C60FE">
        <w:rPr>
          <w:rFonts w:eastAsia="Calibri"/>
          <w:b/>
          <w:sz w:val="28"/>
          <w:szCs w:val="28"/>
          <w:lang w:val="sr-Latn-RS"/>
        </w:rPr>
        <w:t>A</w:t>
      </w:r>
      <w:r w:rsidRPr="007C60FE">
        <w:rPr>
          <w:rFonts w:eastAsia="Calibri"/>
          <w:b/>
          <w:sz w:val="28"/>
          <w:szCs w:val="28"/>
          <w:lang w:val="sr-Cyrl-RS"/>
        </w:rPr>
        <w:t xml:space="preserve"> СЕЛЕ И </w:t>
      </w:r>
      <w:r w:rsidRPr="007C60FE">
        <w:rPr>
          <w:rFonts w:eastAsia="Calibri"/>
          <w:b/>
          <w:i/>
          <w:sz w:val="28"/>
          <w:szCs w:val="28"/>
          <w:lang w:val="sr-Cyrl-RS"/>
        </w:rPr>
        <w:t>НИШТА</w:t>
      </w:r>
      <w:r w:rsidRPr="007C60FE">
        <w:rPr>
          <w:rFonts w:eastAsia="Calibri"/>
          <w:b/>
          <w:sz w:val="28"/>
          <w:szCs w:val="28"/>
          <w:lang w:val="sr-Latn-RS"/>
        </w:rPr>
        <w:t xml:space="preserve">  </w:t>
      </w:r>
      <w:r w:rsidRPr="007C60FE">
        <w:rPr>
          <w:rFonts w:eastAsia="Calibri"/>
          <w:b/>
          <w:sz w:val="28"/>
          <w:szCs w:val="28"/>
          <w:lang w:val="sr-Cyrl-RS"/>
        </w:rPr>
        <w:t>КАРМЕН ЛАФОРЕТ</w:t>
      </w:r>
    </w:p>
    <w:p w14:paraId="5E1CD6A0" w14:textId="3DE369ED" w:rsidR="00103CBB" w:rsidRPr="00D64000" w:rsidRDefault="00000000" w:rsidP="00D64000">
      <w:pPr>
        <w:pStyle w:val="NormalWeb"/>
        <w:jc w:val="center"/>
        <w:rPr>
          <w:sz w:val="28"/>
          <w:szCs w:val="28"/>
          <w:lang w:val="sr-Cyrl-RS"/>
        </w:rPr>
      </w:pPr>
      <w:r w:rsidRPr="00D64000">
        <w:rPr>
          <w:sz w:val="28"/>
          <w:szCs w:val="28"/>
          <w:lang w:val="sr-Cyrl-RS"/>
        </w:rPr>
        <w:t xml:space="preserve"> кандидаткиње </w:t>
      </w:r>
      <w:r w:rsidR="007C60FE">
        <w:rPr>
          <w:rFonts w:eastAsia="Calibri"/>
          <w:sz w:val="28"/>
          <w:szCs w:val="28"/>
          <w:lang w:val="ru-RU"/>
        </w:rPr>
        <w:t>Хелене Дамњановић</w:t>
      </w:r>
      <w:r w:rsidR="00D64000" w:rsidRPr="00D64000">
        <w:rPr>
          <w:rFonts w:eastAsia="Calibri"/>
          <w:sz w:val="28"/>
          <w:szCs w:val="28"/>
          <w:lang w:val="ru-RU"/>
        </w:rPr>
        <w:t xml:space="preserve"> </w:t>
      </w:r>
      <w:r w:rsidRPr="00D64000">
        <w:rPr>
          <w:sz w:val="28"/>
          <w:szCs w:val="28"/>
          <w:lang w:val="sr-Cyrl-RS"/>
        </w:rPr>
        <w:t>(број индекса 2</w:t>
      </w:r>
      <w:r w:rsidR="007C60FE">
        <w:rPr>
          <w:sz w:val="28"/>
          <w:szCs w:val="28"/>
          <w:lang w:val="sr-Cyrl-RS"/>
        </w:rPr>
        <w:t>4м</w:t>
      </w:r>
      <w:r w:rsidRPr="00D64000">
        <w:rPr>
          <w:sz w:val="28"/>
          <w:szCs w:val="28"/>
          <w:lang w:val="sr-Cyrl-RS"/>
        </w:rPr>
        <w:t>0</w:t>
      </w:r>
      <w:r w:rsidR="007C60FE">
        <w:rPr>
          <w:sz w:val="28"/>
          <w:szCs w:val="28"/>
          <w:lang w:val="sr-Cyrl-RS"/>
        </w:rPr>
        <w:t>10</w:t>
      </w:r>
      <w:r w:rsidRPr="00D64000">
        <w:rPr>
          <w:sz w:val="28"/>
          <w:szCs w:val="28"/>
          <w:lang w:val="sr-Cyrl-RS"/>
        </w:rPr>
        <w:t>)</w:t>
      </w:r>
    </w:p>
    <w:p w14:paraId="136298DC" w14:textId="17006DC1" w:rsidR="00103CBB" w:rsidRPr="00D64000" w:rsidRDefault="00000000">
      <w:pPr>
        <w:pStyle w:val="NormalWeb"/>
        <w:jc w:val="both"/>
        <w:rPr>
          <w:sz w:val="28"/>
          <w:szCs w:val="28"/>
          <w:lang w:val="sr-Cyrl-RS"/>
        </w:rPr>
      </w:pPr>
      <w:r w:rsidRPr="00D64000">
        <w:rPr>
          <w:sz w:val="28"/>
          <w:szCs w:val="28"/>
          <w:lang w:val="sr-Cyrl-RS"/>
        </w:rPr>
        <w:t xml:space="preserve">пред Комисијом коју чине </w:t>
      </w:r>
      <w:r>
        <w:rPr>
          <w:sz w:val="28"/>
          <w:szCs w:val="28"/>
          <w:lang w:val="sr-Cyrl-RS"/>
        </w:rPr>
        <w:t>доц</w:t>
      </w:r>
      <w:r w:rsidRPr="00D64000">
        <w:rPr>
          <w:sz w:val="28"/>
          <w:szCs w:val="28"/>
          <w:lang w:val="sr-Cyrl-RS"/>
        </w:rPr>
        <w:t xml:space="preserve">. др </w:t>
      </w:r>
      <w:r w:rsidR="007C607C">
        <w:rPr>
          <w:sz w:val="28"/>
          <w:szCs w:val="28"/>
          <w:lang w:val="sr-Cyrl-RS"/>
        </w:rPr>
        <w:t>Светлана Стевановић</w:t>
      </w:r>
      <w:r w:rsidRPr="00D64000">
        <w:rPr>
          <w:sz w:val="28"/>
          <w:szCs w:val="28"/>
          <w:lang w:val="sr-Cyrl-RS"/>
        </w:rPr>
        <w:t xml:space="preserve"> (ментор) и </w:t>
      </w:r>
      <w:r w:rsidR="007C607C">
        <w:rPr>
          <w:sz w:val="28"/>
          <w:szCs w:val="28"/>
          <w:lang w:val="sr-Cyrl-RS"/>
        </w:rPr>
        <w:t>проф</w:t>
      </w:r>
      <w:r w:rsidRPr="00D64000">
        <w:rPr>
          <w:sz w:val="28"/>
          <w:szCs w:val="28"/>
          <w:lang w:val="sr-Cyrl-RS"/>
        </w:rPr>
        <w:t xml:space="preserve">. др </w:t>
      </w:r>
      <w:r w:rsidR="007C607C">
        <w:rPr>
          <w:sz w:val="28"/>
          <w:szCs w:val="28"/>
          <w:lang w:val="sr-Cyrl-RS"/>
        </w:rPr>
        <w:t>Мирјана Секулић</w:t>
      </w:r>
      <w:r w:rsidRPr="00D64000">
        <w:rPr>
          <w:sz w:val="28"/>
          <w:szCs w:val="28"/>
          <w:lang w:val="sr-Cyrl-RS"/>
        </w:rPr>
        <w:t xml:space="preserve"> (</w:t>
      </w:r>
      <w:r w:rsidR="007C607C">
        <w:rPr>
          <w:sz w:val="28"/>
          <w:szCs w:val="28"/>
          <w:lang w:val="sr-Cyrl-RS"/>
        </w:rPr>
        <w:t>пре</w:t>
      </w:r>
      <w:r w:rsidR="00F2328B">
        <w:rPr>
          <w:sz w:val="28"/>
          <w:szCs w:val="28"/>
          <w:lang w:val="sr-Cyrl-RS"/>
        </w:rPr>
        <w:t>д</w:t>
      </w:r>
      <w:r w:rsidR="007C607C">
        <w:rPr>
          <w:sz w:val="28"/>
          <w:szCs w:val="28"/>
          <w:lang w:val="sr-Cyrl-RS"/>
        </w:rPr>
        <w:t>седник ком</w:t>
      </w:r>
      <w:r w:rsidR="00F2328B">
        <w:rPr>
          <w:sz w:val="28"/>
          <w:szCs w:val="28"/>
          <w:lang w:val="sr-Cyrl-RS"/>
        </w:rPr>
        <w:t>и</w:t>
      </w:r>
      <w:r w:rsidR="007C607C">
        <w:rPr>
          <w:sz w:val="28"/>
          <w:szCs w:val="28"/>
          <w:lang w:val="sr-Cyrl-RS"/>
        </w:rPr>
        <w:t>сије</w:t>
      </w:r>
      <w:r w:rsidRPr="00D64000">
        <w:rPr>
          <w:sz w:val="28"/>
          <w:szCs w:val="28"/>
          <w:lang w:val="sr-Cyrl-RS"/>
        </w:rPr>
        <w:t xml:space="preserve">). </w:t>
      </w:r>
    </w:p>
    <w:p w14:paraId="67027689" w14:textId="77777777" w:rsidR="00D64000" w:rsidRDefault="00D64000">
      <w:pPr>
        <w:pStyle w:val="NormalWeb"/>
        <w:jc w:val="both"/>
        <w:rPr>
          <w:sz w:val="28"/>
          <w:szCs w:val="28"/>
          <w:lang w:val="sr-Cyrl-RS"/>
        </w:rPr>
      </w:pPr>
    </w:p>
    <w:p w14:paraId="488EF681" w14:textId="547968D9" w:rsidR="00103CBB" w:rsidRPr="00866A50" w:rsidRDefault="00000000">
      <w:pPr>
        <w:pStyle w:val="NormalWeb"/>
        <w:jc w:val="both"/>
        <w:rPr>
          <w:sz w:val="28"/>
          <w:szCs w:val="28"/>
          <w:lang w:val="sr-Latn-RS"/>
        </w:rPr>
      </w:pPr>
      <w:r w:rsidRPr="00D64000">
        <w:rPr>
          <w:sz w:val="28"/>
          <w:szCs w:val="28"/>
          <w:lang w:val="sr-Cyrl-RS"/>
        </w:rPr>
        <w:t xml:space="preserve">Одбрана ће бити одржана </w:t>
      </w:r>
      <w:r w:rsidR="00866A50">
        <w:rPr>
          <w:sz w:val="28"/>
          <w:szCs w:val="28"/>
          <w:lang w:val="sr-Cyrl-RS"/>
        </w:rPr>
        <w:t>1</w:t>
      </w:r>
      <w:r w:rsidR="007C60FE">
        <w:rPr>
          <w:sz w:val="28"/>
          <w:szCs w:val="28"/>
          <w:lang w:val="sr-Cyrl-RS"/>
        </w:rPr>
        <w:t>0</w:t>
      </w:r>
      <w:r w:rsidRPr="00D64000">
        <w:rPr>
          <w:rFonts w:ascii="Times New Roman,Bold" w:hAnsi="Times New Roman,Bold"/>
          <w:sz w:val="28"/>
          <w:szCs w:val="28"/>
          <w:lang w:val="sr-Cyrl-RS"/>
        </w:rPr>
        <w:t>.</w:t>
      </w:r>
      <w:r w:rsidR="007C60FE">
        <w:rPr>
          <w:rFonts w:ascii="Times New Roman,Bold" w:hAnsi="Times New Roman,Bold"/>
          <w:sz w:val="28"/>
          <w:szCs w:val="28"/>
          <w:lang w:val="sr-Cyrl-RS"/>
        </w:rPr>
        <w:t xml:space="preserve"> </w:t>
      </w:r>
      <w:r w:rsidR="005B0EF9">
        <w:rPr>
          <w:rFonts w:ascii="Times New Roman,Bold" w:hAnsi="Times New Roman,Bold"/>
          <w:sz w:val="28"/>
          <w:szCs w:val="28"/>
          <w:lang w:val="sr-Cyrl-RS"/>
        </w:rPr>
        <w:t>јула</w:t>
      </w:r>
      <w:r w:rsidR="007C60FE">
        <w:rPr>
          <w:rFonts w:ascii="Times New Roman,Bold" w:hAnsi="Times New Roman,Bold"/>
          <w:sz w:val="28"/>
          <w:szCs w:val="28"/>
          <w:lang w:val="sr-Cyrl-RS"/>
        </w:rPr>
        <w:t xml:space="preserve"> </w:t>
      </w:r>
      <w:r w:rsidRPr="00D64000">
        <w:rPr>
          <w:rFonts w:ascii="Times New Roman,Bold" w:hAnsi="Times New Roman,Bold"/>
          <w:sz w:val="28"/>
          <w:szCs w:val="28"/>
          <w:lang w:val="sr-Cyrl-RS"/>
        </w:rPr>
        <w:t>202</w:t>
      </w:r>
      <w:r w:rsidR="007C60FE">
        <w:rPr>
          <w:rFonts w:ascii="Times New Roman,Bold" w:hAnsi="Times New Roman,Bold"/>
          <w:sz w:val="28"/>
          <w:szCs w:val="28"/>
          <w:lang w:val="sr-Cyrl-RS"/>
        </w:rPr>
        <w:t>6</w:t>
      </w:r>
      <w:r w:rsidRPr="00D64000">
        <w:rPr>
          <w:rFonts w:ascii="Times New Roman,Bold" w:hAnsi="Times New Roman,Bold"/>
          <w:sz w:val="28"/>
          <w:szCs w:val="28"/>
          <w:lang w:val="sr-Cyrl-RS"/>
        </w:rPr>
        <w:t>. године</w:t>
      </w:r>
      <w:r w:rsidRPr="00D64000">
        <w:rPr>
          <w:sz w:val="28"/>
          <w:szCs w:val="28"/>
          <w:lang w:val="sr-Cyrl-RS"/>
        </w:rPr>
        <w:t xml:space="preserve">, са почетком у </w:t>
      </w:r>
      <w:r w:rsidR="007C60FE">
        <w:rPr>
          <w:rFonts w:ascii="Times New Roman,Bold" w:hAnsi="Times New Roman,Bold"/>
          <w:sz w:val="28"/>
          <w:szCs w:val="28"/>
          <w:lang w:val="sr-Cyrl-RS"/>
        </w:rPr>
        <w:t>09</w:t>
      </w:r>
      <w:r>
        <w:rPr>
          <w:rFonts w:ascii="Times New Roman,Bold" w:hAnsi="Times New Roman,Bold"/>
          <w:sz w:val="28"/>
          <w:szCs w:val="28"/>
          <w:lang w:val="sr-Cyrl-RS"/>
        </w:rPr>
        <w:t>.</w:t>
      </w:r>
      <w:r w:rsidR="007C607C">
        <w:rPr>
          <w:rFonts w:ascii="Times New Roman,Bold" w:hAnsi="Times New Roman,Bold"/>
          <w:sz w:val="28"/>
          <w:szCs w:val="28"/>
          <w:lang w:val="sr-Cyrl-RS"/>
        </w:rPr>
        <w:t>0</w:t>
      </w:r>
      <w:r>
        <w:rPr>
          <w:rFonts w:ascii="Times New Roman,Bold" w:hAnsi="Times New Roman,Bold"/>
          <w:sz w:val="28"/>
          <w:szCs w:val="28"/>
          <w:lang w:val="sr-Cyrl-RS"/>
        </w:rPr>
        <w:t xml:space="preserve">0 </w:t>
      </w:r>
      <w:r w:rsidRPr="00D64000">
        <w:rPr>
          <w:rFonts w:ascii="Times New Roman,Bold" w:hAnsi="Times New Roman,Bold"/>
          <w:sz w:val="28"/>
          <w:szCs w:val="28"/>
          <w:lang w:val="sr-Cyrl-RS"/>
        </w:rPr>
        <w:t>часова</w:t>
      </w:r>
      <w:r w:rsidR="007C60FE">
        <w:rPr>
          <w:rFonts w:ascii="Times New Roman,Bold" w:hAnsi="Times New Roman,Bold"/>
          <w:sz w:val="28"/>
          <w:szCs w:val="28"/>
          <w:lang w:val="sr-Cyrl-RS"/>
        </w:rPr>
        <w:t>,</w:t>
      </w:r>
      <w:r w:rsidRPr="00D64000">
        <w:rPr>
          <w:rFonts w:ascii="Times New Roman,Bold" w:hAnsi="Times New Roman,Bold"/>
          <w:sz w:val="28"/>
          <w:szCs w:val="28"/>
          <w:lang w:val="sr-Cyrl-RS"/>
        </w:rPr>
        <w:t xml:space="preserve"> </w:t>
      </w:r>
      <w:r w:rsidRPr="00D64000">
        <w:rPr>
          <w:sz w:val="28"/>
          <w:szCs w:val="28"/>
          <w:lang w:val="sr-Cyrl-RS"/>
        </w:rPr>
        <w:t xml:space="preserve">у </w:t>
      </w:r>
      <w:r w:rsidR="00052BD1">
        <w:rPr>
          <w:sz w:val="28"/>
          <w:szCs w:val="28"/>
          <w:lang w:val="sr-Cyrl-RS"/>
        </w:rPr>
        <w:t>учионици 114 на</w:t>
      </w:r>
      <w:r>
        <w:rPr>
          <w:sz w:val="28"/>
          <w:szCs w:val="28"/>
          <w:lang w:val="sr-Cyrl-RS"/>
        </w:rPr>
        <w:t xml:space="preserve"> </w:t>
      </w:r>
      <w:r w:rsidR="00D64000">
        <w:rPr>
          <w:sz w:val="28"/>
          <w:szCs w:val="28"/>
          <w:lang w:val="sr-Cyrl-RS"/>
        </w:rPr>
        <w:t>Факултет</w:t>
      </w:r>
      <w:r w:rsidR="00052BD1">
        <w:rPr>
          <w:sz w:val="28"/>
          <w:szCs w:val="28"/>
          <w:lang w:val="sr-Cyrl-RS"/>
        </w:rPr>
        <w:t>у</w:t>
      </w:r>
      <w:r w:rsidR="00D64000">
        <w:rPr>
          <w:sz w:val="28"/>
          <w:szCs w:val="28"/>
          <w:lang w:val="sr-Cyrl-RS"/>
        </w:rPr>
        <w:t xml:space="preserve"> инжењерских наука</w:t>
      </w:r>
      <w:r w:rsidRPr="00D64000">
        <w:rPr>
          <w:sz w:val="28"/>
          <w:szCs w:val="28"/>
          <w:lang w:val="sr-Cyrl-RS"/>
        </w:rPr>
        <w:t xml:space="preserve">. </w:t>
      </w:r>
    </w:p>
    <w:p w14:paraId="2F9390C0" w14:textId="77777777" w:rsidR="00103CBB" w:rsidRPr="00D64000" w:rsidRDefault="00103CBB">
      <w:pPr>
        <w:pStyle w:val="NormalWeb"/>
        <w:jc w:val="both"/>
        <w:rPr>
          <w:sz w:val="28"/>
          <w:szCs w:val="28"/>
          <w:lang w:val="sr-Cyrl-RS"/>
        </w:rPr>
      </w:pPr>
    </w:p>
    <w:p w14:paraId="4B24E014" w14:textId="58F0E058" w:rsidR="00103CBB" w:rsidRDefault="00000000">
      <w:pPr>
        <w:pStyle w:val="NormalWeb"/>
        <w:jc w:val="both"/>
        <w:rPr>
          <w:sz w:val="28"/>
          <w:szCs w:val="28"/>
          <w:lang w:val="sr-Cyrl-RS"/>
        </w:rPr>
      </w:pPr>
      <w:r w:rsidRPr="00D64000">
        <w:rPr>
          <w:sz w:val="28"/>
          <w:szCs w:val="28"/>
          <w:lang w:val="sr-Cyrl-RS"/>
        </w:rPr>
        <w:t xml:space="preserve">У Крагујевцу, </w:t>
      </w:r>
      <w:r w:rsidR="007C60FE">
        <w:rPr>
          <w:sz w:val="28"/>
          <w:szCs w:val="28"/>
          <w:lang w:val="sr-Cyrl-RS"/>
        </w:rPr>
        <w:t>1</w:t>
      </w:r>
      <w:r w:rsidRPr="00F2328B">
        <w:rPr>
          <w:sz w:val="28"/>
          <w:szCs w:val="28"/>
          <w:lang w:val="sr-Cyrl-RS"/>
        </w:rPr>
        <w:t>.</w:t>
      </w:r>
      <w:r w:rsidR="007C60FE">
        <w:rPr>
          <w:sz w:val="28"/>
          <w:szCs w:val="28"/>
          <w:lang w:val="sr-Cyrl-RS"/>
        </w:rPr>
        <w:t xml:space="preserve"> 7</w:t>
      </w:r>
      <w:r w:rsidRPr="00F2328B">
        <w:rPr>
          <w:sz w:val="28"/>
          <w:szCs w:val="28"/>
          <w:lang w:val="sr-Cyrl-RS"/>
        </w:rPr>
        <w:t>.</w:t>
      </w:r>
      <w:r w:rsidR="007C60FE">
        <w:rPr>
          <w:sz w:val="28"/>
          <w:szCs w:val="28"/>
          <w:lang w:val="sr-Cyrl-RS"/>
        </w:rPr>
        <w:t xml:space="preserve"> </w:t>
      </w:r>
      <w:r w:rsidRPr="00F2328B">
        <w:rPr>
          <w:sz w:val="28"/>
          <w:szCs w:val="28"/>
          <w:lang w:val="sr-Cyrl-RS"/>
        </w:rPr>
        <w:t>202</w:t>
      </w:r>
      <w:r w:rsidR="007C60FE">
        <w:rPr>
          <w:sz w:val="28"/>
          <w:szCs w:val="28"/>
          <w:lang w:val="sr-Cyrl-RS"/>
        </w:rPr>
        <w:t>6</w:t>
      </w:r>
      <w:r w:rsidRPr="00F2328B">
        <w:rPr>
          <w:sz w:val="28"/>
          <w:szCs w:val="28"/>
          <w:lang w:val="sr-Cyrl-RS"/>
        </w:rPr>
        <w:t>. године</w:t>
      </w:r>
      <w:r w:rsidRPr="00D64000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 xml:space="preserve">             доц</w:t>
      </w:r>
      <w:r w:rsidRPr="00D64000">
        <w:rPr>
          <w:sz w:val="28"/>
          <w:szCs w:val="28"/>
          <w:lang w:val="sr-Cyrl-RS"/>
        </w:rPr>
        <w:t xml:space="preserve">. др </w:t>
      </w:r>
      <w:r w:rsidR="007C607C">
        <w:rPr>
          <w:sz w:val="28"/>
          <w:szCs w:val="28"/>
          <w:lang w:val="sr-Cyrl-RS"/>
        </w:rPr>
        <w:t>Светлана Стевановић</w:t>
      </w:r>
    </w:p>
    <w:p w14:paraId="60B5404C" w14:textId="77777777" w:rsidR="00103CBB" w:rsidRPr="00D64000" w:rsidRDefault="00103CBB">
      <w:pPr>
        <w:rPr>
          <w:lang w:val="sr-Cyrl-RS"/>
        </w:rPr>
      </w:pPr>
    </w:p>
    <w:sectPr w:rsidR="00103CBB" w:rsidRPr="00D640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roman"/>
    <w:pitch w:val="default"/>
  </w:font>
  <w:font w:name="Times New Roman,Italic">
    <w:altName w:val="Times New Roman"/>
    <w:charset w:val="00"/>
    <w:family w:val="roman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4E6"/>
    <w:rsid w:val="00052BD1"/>
    <w:rsid w:val="00103CBB"/>
    <w:rsid w:val="001814E6"/>
    <w:rsid w:val="0032256F"/>
    <w:rsid w:val="003276BD"/>
    <w:rsid w:val="00400D9C"/>
    <w:rsid w:val="00576433"/>
    <w:rsid w:val="00580EB5"/>
    <w:rsid w:val="005B0EF9"/>
    <w:rsid w:val="007C607C"/>
    <w:rsid w:val="007C60FE"/>
    <w:rsid w:val="00866A50"/>
    <w:rsid w:val="00A43A1C"/>
    <w:rsid w:val="00AC4803"/>
    <w:rsid w:val="00D64000"/>
    <w:rsid w:val="00EE205C"/>
    <w:rsid w:val="00F2328B"/>
    <w:rsid w:val="2CE1524D"/>
    <w:rsid w:val="32CD48F2"/>
    <w:rsid w:val="4700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38497"/>
  <w15:docId w15:val="{0E2AFD96-70C1-4A17-8C20-4EDE7038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6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HP</cp:lastModifiedBy>
  <cp:revision>9</cp:revision>
  <dcterms:created xsi:type="dcterms:W3CDTF">2024-06-14T10:00:00Z</dcterms:created>
  <dcterms:modified xsi:type="dcterms:W3CDTF">2026-06-29T14:08:00Z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1033-11.2.0.11536</vt:lpwstr>
  </property>
  <property fmtid="{D5CDD505-2E9C-101B-9397-08002B2CF9AE}" pid="3" name="ICV">
    <vt:lpwstr>9A6D78A4F2AF44FD9B949940EFAEF364</vt:lpwstr>
  </property>
</Properties>
</file>