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241" w:rsidP="01533473" w:rsidRDefault="007C0241" w14:paraId="2E347A23" w14:noSpellErr="1" w14:textId="26DE711E">
      <w:pPr>
        <w:spacing w:after="100" w:line="240" w:lineRule="auto"/>
        <w:ind w:firstLine="720"/>
        <w:jc w:val="both"/>
        <w:rPr>
          <w:lang w:val="sr-Cyrl-RS"/>
        </w:rPr>
      </w:pPr>
      <w:r w:rsidRPr="01533473" w:rsidR="01533473">
        <w:rPr>
          <w:lang w:val="sr-Cyrl-RS"/>
        </w:rPr>
        <w:t xml:space="preserve">Скуп </w:t>
      </w:r>
      <w:r w:rsidRPr="01533473" w:rsidR="01533473">
        <w:rPr>
          <w:lang w:val="sr-Cyrl-RS"/>
        </w:rPr>
        <w:t xml:space="preserve">почиње свечаним отварањем, поздравним речима Организационог одбора, представника деканата Факултета и представника ректората Универзитета. Устаљена је и добра пракса да </w:t>
      </w:r>
      <w:r w:rsidRPr="01533473" w:rsidR="01533473">
        <w:rPr>
          <w:u w:val="single"/>
          <w:lang w:val="sr-Cyrl-RS"/>
        </w:rPr>
        <w:t>сви учесници скупа присуствују свечаном отварању</w:t>
      </w:r>
      <w:r w:rsidRPr="01533473" w:rsidR="01533473">
        <w:rPr>
          <w:lang w:val="sr-Cyrl-RS"/>
        </w:rPr>
        <w:t xml:space="preserve"> (у најмању руку сви учесници преподневних сесија). Вероватно је да ћете бити узбуђени или нервозни пред (можда своје прво) учешће на скупу, и да ћете имати потребу да до последњег минута коригујете своје излагање. Одуприте јој се, препустите се целини догађаја, од почетка до краја: његово ведро достојанство ће вам дати ширу перспективу, дати вам на значају пред самима собом, и </w:t>
      </w:r>
      <w:r w:rsidRPr="01533473" w:rsidR="01533473">
        <w:rPr>
          <w:u w:val="single"/>
          <w:lang w:val="sr-Cyrl-RS"/>
        </w:rPr>
        <w:t>учинити важнија побољшања вашег излагања</w:t>
      </w:r>
      <w:r w:rsidRPr="01533473" w:rsidR="01533473">
        <w:rPr>
          <w:lang w:val="sr-Cyrl-RS"/>
        </w:rPr>
        <w:t xml:space="preserve"> него што то може нервозно перо у </w:t>
      </w:r>
      <w:r w:rsidRPr="01533473" w:rsidR="01533473">
        <w:rPr>
          <w:lang w:val="sr-Cyrl-RS"/>
        </w:rPr>
        <w:t>последњи час.</w:t>
      </w:r>
    </w:p>
    <w:p w:rsidR="00D02C19" w:rsidP="008F19ED" w:rsidRDefault="00A30A12" w14:paraId="762219DC" w14:textId="5D6F64E3">
      <w:pPr>
        <w:spacing w:after="10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После коктела, почеће излагања учесника. </w:t>
      </w:r>
      <w:r w:rsidR="00D02C19">
        <w:rPr>
          <w:lang w:val="sr-Cyrl-RS"/>
        </w:rPr>
        <w:t>Излагања су организована у више целина, такозваних сесија. Сесије су или преподневне, или послеподневне. Све преподневне сесије се дешавају паралелно, односно почињу и завршавају се исто време (исто важи и за све послеподневне сесије). Свака сесија је кратком кафе паузом подељена у</w:t>
      </w:r>
      <w:r w:rsidR="00662837">
        <w:rPr>
          <w:lang w:val="sr-Cyrl-RS"/>
        </w:rPr>
        <w:t xml:space="preserve"> </w:t>
      </w:r>
      <w:r w:rsidR="00D02C19">
        <w:rPr>
          <w:lang w:val="sr-Cyrl-RS"/>
        </w:rPr>
        <w:t>две</w:t>
      </w:r>
      <w:r w:rsidR="00662837">
        <w:rPr>
          <w:lang w:val="sr-Cyrl-RS"/>
        </w:rPr>
        <w:t xml:space="preserve"> </w:t>
      </w:r>
      <w:r w:rsidR="00D02C19">
        <w:rPr>
          <w:lang w:val="sr-Cyrl-RS"/>
        </w:rPr>
        <w:t>целине, које се посебно не обележавају у програму</w:t>
      </w:r>
      <w:r w:rsidR="00662837">
        <w:rPr>
          <w:lang w:val="sr-Cyrl-RS"/>
        </w:rPr>
        <w:t xml:space="preserve">. </w:t>
      </w:r>
    </w:p>
    <w:p w:rsidR="00662837" w:rsidP="008F19ED" w:rsidRDefault="00662837" w14:paraId="70DFC2C9" w14:textId="6A2C4D85">
      <w:pPr>
        <w:spacing w:after="10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Учесници </w:t>
      </w:r>
      <w:r w:rsidR="00D02C19">
        <w:rPr>
          <w:lang w:val="sr-Cyrl-RS"/>
        </w:rPr>
        <w:t>једне</w:t>
      </w:r>
      <w:r>
        <w:rPr>
          <w:lang w:val="sr-Cyrl-RS"/>
        </w:rPr>
        <w:t xml:space="preserve"> сесији су у обавези да </w:t>
      </w:r>
      <w:r w:rsidR="00D02C19">
        <w:rPr>
          <w:lang w:val="sr-Cyrl-RS"/>
        </w:rPr>
        <w:t>присуствују и учествују у раду своје</w:t>
      </w:r>
      <w:r>
        <w:rPr>
          <w:lang w:val="sr-Cyrl-RS"/>
        </w:rPr>
        <w:t xml:space="preserve"> сесије</w:t>
      </w:r>
      <w:r w:rsidR="00D02C19">
        <w:rPr>
          <w:lang w:val="sr-Cyrl-RS"/>
        </w:rPr>
        <w:t xml:space="preserve">. </w:t>
      </w:r>
      <w:r w:rsidR="007C0241">
        <w:rPr>
          <w:lang w:val="sr-Cyrl-RS"/>
        </w:rPr>
        <w:t>Устаљена је и добра</w:t>
      </w:r>
      <w:r w:rsidR="00D02C19">
        <w:rPr>
          <w:lang w:val="sr-Cyrl-RS"/>
        </w:rPr>
        <w:t xml:space="preserve"> пракса </w:t>
      </w:r>
      <w:r w:rsidRPr="00E95DAF" w:rsidR="007C0241">
        <w:rPr>
          <w:u w:val="single"/>
          <w:lang w:val="sr-Cyrl-RS"/>
        </w:rPr>
        <w:t>присуствовање</w:t>
      </w:r>
      <w:r w:rsidRPr="00E95DAF" w:rsidR="00D02C19">
        <w:rPr>
          <w:u w:val="single"/>
          <w:lang w:val="sr-Cyrl-RS"/>
        </w:rPr>
        <w:t xml:space="preserve"> и учешће у раду </w:t>
      </w:r>
      <w:r w:rsidRPr="00E95DAF" w:rsidR="00A30A12">
        <w:rPr>
          <w:u w:val="single"/>
          <w:lang w:val="sr-Cyrl-RS"/>
        </w:rPr>
        <w:t xml:space="preserve">и </w:t>
      </w:r>
      <w:r w:rsidRPr="00E95DAF" w:rsidR="007C0241">
        <w:rPr>
          <w:u w:val="single"/>
          <w:lang w:val="sr-Cyrl-RS"/>
        </w:rPr>
        <w:t>једне од сесија на којој не учествујете</w:t>
      </w:r>
      <w:r w:rsidR="007C0241">
        <w:rPr>
          <w:lang w:val="sr-Cyrl-RS"/>
        </w:rPr>
        <w:t xml:space="preserve">, а која мора бити послеподневна ако је ваша сесија преподневна, </w:t>
      </w:r>
      <w:r w:rsidR="00E95DAF">
        <w:rPr>
          <w:lang w:val="sr-Cyrl-RS"/>
        </w:rPr>
        <w:t>односно</w:t>
      </w:r>
      <w:r w:rsidR="007C0241">
        <w:rPr>
          <w:lang w:val="sr-Cyrl-RS"/>
        </w:rPr>
        <w:t xml:space="preserve"> обрнуто.</w:t>
      </w:r>
    </w:p>
    <w:p w:rsidR="007C0241" w:rsidP="008F19ED" w:rsidRDefault="007C0241" w14:paraId="7E3874D1" w14:textId="56986FB5">
      <w:pPr>
        <w:spacing w:after="10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Свака сесија </w:t>
      </w:r>
      <w:r w:rsidR="00A30A12">
        <w:rPr>
          <w:lang w:val="sr-Cyrl-RS"/>
        </w:rPr>
        <w:t>има свог председавајућег (и ко</w:t>
      </w:r>
      <w:r w:rsidR="008F19ED">
        <w:t>-</w:t>
      </w:r>
      <w:r w:rsidR="00A30A12">
        <w:rPr>
          <w:lang w:val="sr-Cyrl-RS"/>
        </w:rPr>
        <w:t>председавајућег) које је, из реда учесника сесије, унапред одредио Организациони одбор (имена председавајућих су унапред наведена у програму).</w:t>
      </w:r>
    </w:p>
    <w:p w:rsidR="00E95DAF" w:rsidP="008F19ED" w:rsidRDefault="00662837" w14:paraId="45B94989" w14:textId="77777777">
      <w:pPr>
        <w:spacing w:after="10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Задатак председавајућих је </w:t>
      </w:r>
      <w:r w:rsidR="00A30A12">
        <w:rPr>
          <w:lang w:val="sr-Cyrl-RS"/>
        </w:rPr>
        <w:t>да отворе сесију,</w:t>
      </w:r>
      <w:r w:rsidR="00E95DAF">
        <w:rPr>
          <w:lang w:val="sr-Cyrl-RS"/>
        </w:rPr>
        <w:t xml:space="preserve"> поздраве учес</w:t>
      </w:r>
      <w:bookmarkStart w:name="_GoBack" w:id="0"/>
      <w:bookmarkEnd w:id="0"/>
      <w:r w:rsidR="00E95DAF">
        <w:rPr>
          <w:lang w:val="sr-Cyrl-RS"/>
        </w:rPr>
        <w:t xml:space="preserve">нике и упознају их са пропозицијама излагања. Ваше излагање може бити усмено, може бити у виду презентације, читања припремљеног реферата, или може комбиновати побројане методе. Излагање, без обзира на метод презентације, траје максимално 15 минута (за 15 минута се може прочитати највише 5 страница текста написаног фонтом </w:t>
      </w:r>
      <w:r w:rsidR="00E95DAF">
        <w:t>Times New Roman</w:t>
      </w:r>
      <w:r w:rsidR="00E95DAF">
        <w:rPr>
          <w:lang w:val="sr-Cyrl-RS"/>
        </w:rPr>
        <w:t>, величина 12, проред 1.5).</w:t>
      </w:r>
    </w:p>
    <w:p w:rsidR="00A30A12" w:rsidP="3280FEE5" w:rsidRDefault="00E95DAF" w14:paraId="0643B3AB" w14:noSpellErr="1" w14:textId="6F334D29">
      <w:pPr>
        <w:spacing w:after="100" w:line="240" w:lineRule="auto"/>
        <w:ind w:firstLine="720"/>
        <w:jc w:val="both"/>
        <w:rPr>
          <w:lang w:val="sr-Cyrl-RS"/>
        </w:rPr>
      </w:pPr>
      <w:r w:rsidRPr="3280FEE5" w:rsidR="3280FEE5">
        <w:rPr>
          <w:lang w:val="sr-Cyrl-RS"/>
        </w:rPr>
        <w:t xml:space="preserve">Задатак председавајућих је такође </w:t>
      </w:r>
      <w:r w:rsidRPr="3280FEE5" w:rsidR="3280FEE5">
        <w:rPr>
          <w:lang w:val="sr-Cyrl-RS"/>
        </w:rPr>
        <w:t xml:space="preserve">да утврде </w:t>
      </w:r>
      <w:r w:rsidRPr="3280FEE5" w:rsidR="3280FEE5">
        <w:rPr>
          <w:lang w:val="sr-Cyrl-RS"/>
        </w:rPr>
        <w:t>и забележе ко је од учесника присутан, а ко није</w:t>
      </w:r>
      <w:r w:rsidRPr="3280FEE5" w:rsidR="3280FEE5">
        <w:rPr>
          <w:lang w:val="sr-Cyrl-RS"/>
        </w:rPr>
        <w:t xml:space="preserve"> (имати у виду могућност да неко закасни)</w:t>
      </w:r>
      <w:r w:rsidRPr="3280FEE5" w:rsidR="3280FEE5">
        <w:rPr>
          <w:lang w:val="sr-Cyrl-RS"/>
        </w:rPr>
        <w:t>. Председавајући су у обавези да, по завршетку своје сесије, одговарајућем Секретару скупа (имена су на интернет страници скупа)</w:t>
      </w:r>
      <w:r w:rsidRPr="3280FEE5" w:rsidR="3280FEE5">
        <w:rPr>
          <w:lang w:val="sr-Cyrl-RS"/>
        </w:rPr>
        <w:t xml:space="preserve"> </w:t>
      </w:r>
      <w:r w:rsidRPr="3280FEE5" w:rsidR="3280FEE5">
        <w:rPr>
          <w:lang w:val="sr-Cyrl-RS"/>
        </w:rPr>
        <w:t xml:space="preserve">предају </w:t>
      </w:r>
      <w:r w:rsidRPr="3280FEE5" w:rsidR="3280FEE5">
        <w:rPr>
          <w:lang w:val="sr-Cyrl-RS"/>
        </w:rPr>
        <w:t xml:space="preserve">кратак </w:t>
      </w:r>
      <w:r w:rsidRPr="3280FEE5" w:rsidR="3280FEE5">
        <w:rPr>
          <w:lang w:val="sr-Cyrl-RS"/>
        </w:rPr>
        <w:t xml:space="preserve">писани извештај </w:t>
      </w:r>
      <w:r w:rsidRPr="3280FEE5" w:rsidR="3280FEE5">
        <w:rPr>
          <w:lang w:val="sr-Cyrl-RS"/>
        </w:rPr>
        <w:t xml:space="preserve">са назначеним </w:t>
      </w:r>
      <w:r w:rsidRPr="3280FEE5" w:rsidR="3280FEE5">
        <w:rPr>
          <w:lang w:val="sr-Cyrl-RS"/>
        </w:rPr>
        <w:t xml:space="preserve">временом </w:t>
      </w:r>
      <w:r w:rsidRPr="3280FEE5" w:rsidR="3280FEE5">
        <w:rPr>
          <w:lang w:val="sr-Cyrl-RS"/>
        </w:rPr>
        <w:t>и називом просторије и у којој је сесија одржана, као и назначеним</w:t>
      </w:r>
      <w:r w:rsidRPr="3280FEE5" w:rsidR="3280FEE5">
        <w:rPr>
          <w:lang w:val="sr-Cyrl-RS"/>
        </w:rPr>
        <w:t xml:space="preserve"> број</w:t>
      </w:r>
      <w:r w:rsidRPr="3280FEE5" w:rsidR="3280FEE5">
        <w:rPr>
          <w:lang w:val="sr-Cyrl-RS"/>
        </w:rPr>
        <w:t>ем</w:t>
      </w:r>
      <w:r w:rsidRPr="3280FEE5" w:rsidR="3280FEE5">
        <w:rPr>
          <w:lang w:val="sr-Cyrl-RS"/>
        </w:rPr>
        <w:t xml:space="preserve"> учесника који су приступили излагању, </w:t>
      </w:r>
      <w:r w:rsidRPr="3280FEE5" w:rsidR="3280FEE5">
        <w:rPr>
          <w:lang w:val="sr-Cyrl-RS"/>
        </w:rPr>
        <w:t xml:space="preserve">укупно, као и посебно, према томе да ли </w:t>
      </w:r>
      <w:r w:rsidRPr="3280FEE5" w:rsidR="3280FEE5">
        <w:rPr>
          <w:lang w:val="sr-Cyrl-RS"/>
        </w:rPr>
        <w:t xml:space="preserve">долазе са </w:t>
      </w:r>
      <w:r w:rsidRPr="3280FEE5" w:rsidR="3280FEE5">
        <w:rPr>
          <w:lang w:val="sr-Cyrl-RS"/>
        </w:rPr>
        <w:t>институциј</w:t>
      </w:r>
      <w:r w:rsidRPr="3280FEE5" w:rsidR="3280FEE5">
        <w:rPr>
          <w:lang w:val="sr-Cyrl-RS"/>
        </w:rPr>
        <w:t>е која је</w:t>
      </w:r>
      <w:r w:rsidRPr="3280FEE5" w:rsidR="3280FEE5">
        <w:rPr>
          <w:lang w:val="sr-Cyrl-RS"/>
        </w:rPr>
        <w:t xml:space="preserve"> организатор, </w:t>
      </w:r>
      <w:r w:rsidRPr="3280FEE5" w:rsidR="3280FEE5">
        <w:rPr>
          <w:lang w:val="sr-Cyrl-RS"/>
        </w:rPr>
        <w:t>друге</w:t>
      </w:r>
      <w:r w:rsidRPr="3280FEE5" w:rsidR="3280FEE5">
        <w:rPr>
          <w:lang w:val="sr-Cyrl-RS"/>
        </w:rPr>
        <w:t xml:space="preserve"> институциј</w:t>
      </w:r>
      <w:r w:rsidRPr="3280FEE5" w:rsidR="3280FEE5">
        <w:rPr>
          <w:lang w:val="sr-Cyrl-RS"/>
        </w:rPr>
        <w:t>е</w:t>
      </w:r>
      <w:r w:rsidRPr="3280FEE5" w:rsidR="3280FEE5">
        <w:rPr>
          <w:lang w:val="sr-Cyrl-RS"/>
        </w:rPr>
        <w:t xml:space="preserve"> </w:t>
      </w:r>
      <w:r w:rsidRPr="3280FEE5" w:rsidR="3280FEE5">
        <w:rPr>
          <w:lang w:val="sr-Cyrl-RS"/>
        </w:rPr>
        <w:t>из</w:t>
      </w:r>
      <w:r w:rsidRPr="3280FEE5" w:rsidR="3280FEE5">
        <w:rPr>
          <w:lang w:val="sr-Cyrl-RS"/>
        </w:rPr>
        <w:t xml:space="preserve"> Србиј</w:t>
      </w:r>
      <w:r w:rsidRPr="3280FEE5" w:rsidR="3280FEE5">
        <w:rPr>
          <w:lang w:val="sr-Cyrl-RS"/>
        </w:rPr>
        <w:t>е</w:t>
      </w:r>
      <w:r w:rsidRPr="3280FEE5" w:rsidR="3280FEE5">
        <w:rPr>
          <w:lang w:val="sr-Cyrl-RS"/>
        </w:rPr>
        <w:t xml:space="preserve">, </w:t>
      </w:r>
      <w:r w:rsidRPr="3280FEE5" w:rsidR="3280FEE5">
        <w:rPr>
          <w:lang w:val="sr-Cyrl-RS"/>
        </w:rPr>
        <w:t>или из иностранства.</w:t>
      </w:r>
    </w:p>
    <w:p w:rsidR="008F19ED" w:rsidP="008F19ED" w:rsidRDefault="008F19ED" w14:paraId="2734888B" w14:textId="77777777">
      <w:pPr>
        <w:spacing w:after="10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После кратког упознавања учесника са пропозицијама и после утврђивања присутних, п</w:t>
      </w:r>
      <w:r w:rsidR="00A30A12">
        <w:rPr>
          <w:lang w:val="sr-Cyrl-RS"/>
        </w:rPr>
        <w:t>редседавајући позивају присутне излагаче</w:t>
      </w:r>
      <w:r>
        <w:rPr>
          <w:lang w:val="sr-Cyrl-RS"/>
        </w:rPr>
        <w:t>, редом наведеним у програму,</w:t>
      </w:r>
      <w:r w:rsidR="00A30A12">
        <w:rPr>
          <w:lang w:val="sr-Cyrl-RS"/>
        </w:rPr>
        <w:t xml:space="preserve"> да приступе излагању</w:t>
      </w:r>
      <w:r>
        <w:rPr>
          <w:lang w:val="sr-Cyrl-RS"/>
        </w:rPr>
        <w:t>.</w:t>
      </w:r>
      <w:r w:rsidR="00A30A12">
        <w:rPr>
          <w:lang w:val="sr-Cyrl-RS"/>
        </w:rPr>
        <w:t xml:space="preserve"> </w:t>
      </w:r>
      <w:r>
        <w:rPr>
          <w:lang w:val="sr-Cyrl-RS"/>
        </w:rPr>
        <w:t xml:space="preserve">Том приликом, сваког излагача и његову тему </w:t>
      </w:r>
      <w:r w:rsidR="00A30A12">
        <w:rPr>
          <w:lang w:val="sr-Cyrl-RS"/>
        </w:rPr>
        <w:t xml:space="preserve">представљају осталим учесницима. </w:t>
      </w:r>
    </w:p>
    <w:p w:rsidR="005966E4" w:rsidP="3280FEE5" w:rsidRDefault="00662837" w14:paraId="247B6FD5" w14:noSpellErr="1" w14:textId="22D3C034">
      <w:pPr>
        <w:spacing w:after="100" w:line="240" w:lineRule="auto"/>
        <w:ind w:firstLine="720"/>
        <w:jc w:val="both"/>
        <w:rPr>
          <w:lang w:val="sr-Cyrl-RS"/>
        </w:rPr>
      </w:pPr>
      <w:r w:rsidRPr="3280FEE5" w:rsidR="3280FEE5">
        <w:rPr>
          <w:lang w:val="sr-Cyrl-RS"/>
        </w:rPr>
        <w:t>Председавајући вод</w:t>
      </w:r>
      <w:r w:rsidRPr="3280FEE5" w:rsidR="3280FEE5">
        <w:rPr>
          <w:lang w:val="sr-Cyrl-RS"/>
        </w:rPr>
        <w:t>е</w:t>
      </w:r>
      <w:r w:rsidRPr="3280FEE5" w:rsidR="3280FEE5">
        <w:rPr>
          <w:lang w:val="sr-Cyrl-RS"/>
        </w:rPr>
        <w:t xml:space="preserve"> рачуна </w:t>
      </w:r>
      <w:r w:rsidRPr="3280FEE5" w:rsidR="3280FEE5">
        <w:rPr>
          <w:lang w:val="sr-Cyrl-RS"/>
        </w:rPr>
        <w:t xml:space="preserve">о динамици одвијања сесије, воде рачуна </w:t>
      </w:r>
      <w:r w:rsidRPr="3280FEE5" w:rsidR="3280FEE5">
        <w:rPr>
          <w:lang w:val="sr-Cyrl-RS"/>
        </w:rPr>
        <w:t>да излагање сваког учесника траје 15 минута</w:t>
      </w:r>
      <w:r w:rsidRPr="3280FEE5" w:rsidR="3280FEE5">
        <w:rPr>
          <w:lang w:val="sr-Cyrl-RS"/>
        </w:rPr>
        <w:t xml:space="preserve">, </w:t>
      </w:r>
      <w:r w:rsidRPr="3280FEE5" w:rsidR="3280FEE5">
        <w:rPr>
          <w:lang w:val="sr-Cyrl-RS"/>
        </w:rPr>
        <w:t>најављује паузу и</w:t>
      </w:r>
      <w:r w:rsidRPr="3280FEE5" w:rsidR="3280FEE5">
        <w:rPr>
          <w:lang w:val="sr-Cyrl-RS"/>
        </w:rPr>
        <w:t>,</w:t>
      </w:r>
      <w:r w:rsidRPr="3280FEE5" w:rsidR="3280FEE5">
        <w:rPr>
          <w:lang w:val="sr-Cyrl-RS"/>
        </w:rPr>
        <w:t xml:space="preserve"> након свих излагања</w:t>
      </w:r>
      <w:r w:rsidRPr="3280FEE5" w:rsidR="3280FEE5">
        <w:rPr>
          <w:lang w:val="sr-Cyrl-RS"/>
        </w:rPr>
        <w:t>,</w:t>
      </w:r>
      <w:r w:rsidRPr="3280FEE5" w:rsidR="3280FEE5">
        <w:rPr>
          <w:lang w:val="sr-Cyrl-RS"/>
        </w:rPr>
        <w:t xml:space="preserve"> </w:t>
      </w:r>
      <w:r w:rsidRPr="3280FEE5" w:rsidR="3280FEE5">
        <w:rPr>
          <w:lang w:val="sr-Cyrl-RS"/>
        </w:rPr>
        <w:t xml:space="preserve">отварају дискусију. У дискусији могу да учествују сви присутни који су саслушали излагања, без обзира на то да ли су у програму наведени као учесници дате сесије. Председавајући могу да дају кратак резиме сесије, пре него је прогласе затвореном. </w:t>
      </w:r>
      <w:r w:rsidRPr="3280FEE5" w:rsidR="3280FEE5">
        <w:rPr>
          <w:lang w:val="sr-Cyrl-RS"/>
        </w:rPr>
        <w:t xml:space="preserve">Председавајући у преподневним сесијама подсећа учеснике </w:t>
      </w:r>
      <w:r w:rsidRPr="3280FEE5" w:rsidR="3280FEE5">
        <w:rPr>
          <w:lang w:val="sr-Cyrl-RS"/>
        </w:rPr>
        <w:t>на термин ручка (</w:t>
      </w:r>
      <w:r w:rsidRPr="3280FEE5" w:rsidR="3280FEE5">
        <w:rPr>
          <w:lang w:val="sr-Cyrl-RS"/>
        </w:rPr>
        <w:t xml:space="preserve">предвиђен </w:t>
      </w:r>
      <w:r w:rsidRPr="3280FEE5" w:rsidR="3280FEE5">
        <w:rPr>
          <w:lang w:val="sr-Cyrl-RS"/>
        </w:rPr>
        <w:t xml:space="preserve">у програму). </w:t>
      </w:r>
      <w:r w:rsidRPr="3280FEE5" w:rsidR="3280FEE5">
        <w:rPr>
          <w:lang w:val="sr-Cyrl-RS"/>
        </w:rPr>
        <w:t>Ручак је урачунат у цену котизације.</w:t>
      </w:r>
    </w:p>
    <w:p w:rsidR="01533473" w:rsidP="01533473" w:rsidRDefault="01533473" w14:noSpellErr="1" w14:paraId="01B96B2A" w14:textId="139D2928">
      <w:pPr>
        <w:pStyle w:val="Normal"/>
        <w:bidi w:val="0"/>
        <w:spacing w:before="360" w:beforeAutospacing="off" w:after="0" w:afterAutospacing="off" w:line="240" w:lineRule="auto"/>
        <w:ind w:left="0" w:right="0" w:firstLine="720"/>
        <w:jc w:val="both"/>
      </w:pPr>
      <w:r w:rsidRPr="01533473" w:rsidR="01533473">
        <w:rPr>
          <w:lang w:val="sr-Cyrl-RS"/>
        </w:rPr>
        <w:t>Мирјана Секулић и Никола Бубања                                                   10.12.2017.</w:t>
      </w:r>
    </w:p>
    <w:sectPr w:rsidRPr="005966E4" w:rsidR="008F19ED" w:rsidSect="007A7694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C19" w:rsidP="00D02C19" w:rsidRDefault="00D02C19" w14:paraId="45A18474" w14:textId="77777777">
      <w:pPr>
        <w:spacing w:after="0" w:line="240" w:lineRule="auto"/>
      </w:pPr>
      <w:r>
        <w:separator/>
      </w:r>
    </w:p>
  </w:endnote>
  <w:endnote w:type="continuationSeparator" w:id="0">
    <w:p w:rsidR="00D02C19" w:rsidP="00D02C19" w:rsidRDefault="00D02C19" w14:paraId="6E38D9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C19" w:rsidP="00D02C19" w:rsidRDefault="00D02C19" w14:paraId="68D5982F" w14:textId="77777777">
      <w:pPr>
        <w:spacing w:after="0" w:line="240" w:lineRule="auto"/>
      </w:pPr>
      <w:r>
        <w:separator/>
      </w:r>
    </w:p>
  </w:footnote>
  <w:footnote w:type="continuationSeparator" w:id="0">
    <w:p w:rsidR="00D02C19" w:rsidP="00D02C19" w:rsidRDefault="00D02C19" w14:paraId="1EC8C3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02C19" w:rsidP="008F19ED" w:rsidRDefault="008F19ED" w14:paraId="4C6CDE8D" w14:textId="39C129B3">
    <w:pPr>
      <w:pStyle w:val="Header"/>
      <w:jc w:val="center"/>
    </w:pPr>
    <w:r w:rsidRPr="00F12D16">
      <w:rPr>
        <w:noProof/>
      </w:rPr>
      <w:drawing>
        <wp:inline distT="0" distB="0" distL="0" distR="0" wp14:anchorId="426990E4" wp14:editId="66E86500">
          <wp:extent cx="2495550" cy="962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24" t="25696" r="-5324" b="25696"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C19" w:rsidRDefault="00D02C19" w14:paraId="034F0868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Jelena Jovanovic Bubanja">
    <w15:presenceInfo w15:providerId="Windows Live" w15:userId="0b5cd8b9aecca0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37"/>
    <w:rsid w:val="000C586E"/>
    <w:rsid w:val="005966E4"/>
    <w:rsid w:val="006029DD"/>
    <w:rsid w:val="00662837"/>
    <w:rsid w:val="007A7694"/>
    <w:rsid w:val="007C0241"/>
    <w:rsid w:val="008F19ED"/>
    <w:rsid w:val="00A30A12"/>
    <w:rsid w:val="00D02C19"/>
    <w:rsid w:val="00D21F58"/>
    <w:rsid w:val="00E95DAF"/>
    <w:rsid w:val="01533473"/>
    <w:rsid w:val="3280F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325385"/>
  <w15:chartTrackingRefBased/>
  <w15:docId w15:val="{730CC4A0-E8E4-48A2-8458-8F6E6579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A7694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C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C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C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C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11/relationships/people" Target="/word/people.xml" Id="R56769aa823334b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</dc:creator>
  <keywords/>
  <lastModifiedBy>Jelena Jovanovic Bubanja</lastModifiedBy>
  <revision>5</revision>
  <dcterms:created xsi:type="dcterms:W3CDTF">2017-12-10T11:39:00.0000000Z</dcterms:created>
  <dcterms:modified xsi:type="dcterms:W3CDTF">2017-12-10T13:14:44.6445661Z</dcterms:modified>
</coreProperties>
</file>