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E53A" w14:textId="2B8F5C84" w:rsidR="00CD65F1" w:rsidRPr="00882843" w:rsidRDefault="00882843" w:rsidP="00F018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2843">
        <w:rPr>
          <w:rFonts w:ascii="Times New Roman" w:hAnsi="Times New Roman" w:cs="Times New Roman"/>
          <w:sz w:val="24"/>
          <w:szCs w:val="24"/>
        </w:rPr>
        <w:t xml:space="preserve">Колоквијум из предмета </w:t>
      </w:r>
      <w:r w:rsidRPr="00882843">
        <w:rPr>
          <w:rFonts w:ascii="Times New Roman" w:hAnsi="Times New Roman" w:cs="Times New Roman"/>
          <w:b/>
          <w:bCs/>
          <w:sz w:val="24"/>
          <w:szCs w:val="24"/>
        </w:rPr>
        <w:t>Морфологија српског језика, морфолошке категорије</w:t>
      </w:r>
      <w:r w:rsidRPr="00882843">
        <w:rPr>
          <w:rFonts w:ascii="Times New Roman" w:hAnsi="Times New Roman" w:cs="Times New Roman"/>
          <w:sz w:val="24"/>
          <w:szCs w:val="24"/>
        </w:rPr>
        <w:t xml:space="preserve"> заказан је за </w:t>
      </w:r>
      <w:r w:rsidRPr="00882843">
        <w:rPr>
          <w:rFonts w:ascii="Times New Roman" w:hAnsi="Times New Roman" w:cs="Times New Roman"/>
          <w:b/>
          <w:bCs/>
          <w:sz w:val="24"/>
          <w:szCs w:val="24"/>
        </w:rPr>
        <w:t>16. јануар 2026. у 9 ч</w:t>
      </w:r>
      <w:r w:rsidRPr="00882843">
        <w:rPr>
          <w:rFonts w:ascii="Times New Roman" w:hAnsi="Times New Roman" w:cs="Times New Roman"/>
          <w:sz w:val="24"/>
          <w:szCs w:val="24"/>
        </w:rPr>
        <w:t xml:space="preserve">. Колоквијум ће бити одржан у учионици </w:t>
      </w:r>
      <w:r w:rsidRPr="00882843">
        <w:rPr>
          <w:rFonts w:ascii="Times New Roman" w:hAnsi="Times New Roman" w:cs="Times New Roman"/>
          <w:b/>
          <w:bCs/>
          <w:sz w:val="24"/>
          <w:szCs w:val="24"/>
        </w:rPr>
        <w:t>А201</w:t>
      </w:r>
      <w:r w:rsidRPr="00882843">
        <w:rPr>
          <w:rFonts w:ascii="Times New Roman" w:hAnsi="Times New Roman" w:cs="Times New Roman"/>
          <w:sz w:val="24"/>
          <w:szCs w:val="24"/>
        </w:rPr>
        <w:t xml:space="preserve"> на Правном факултету.</w:t>
      </w:r>
      <w:r w:rsidR="00F0184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65F1" w:rsidRPr="0088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1E"/>
    <w:rsid w:val="00882843"/>
    <w:rsid w:val="00CD65F1"/>
    <w:rsid w:val="00E8491E"/>
    <w:rsid w:val="00F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9396"/>
  <w15:chartTrackingRefBased/>
  <w15:docId w15:val="{57C20536-2CF6-46A2-A90C-A3F5D624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</dc:creator>
  <cp:keywords/>
  <dc:description/>
  <cp:lastModifiedBy>external</cp:lastModifiedBy>
  <cp:revision>3</cp:revision>
  <dcterms:created xsi:type="dcterms:W3CDTF">2025-12-26T14:16:00Z</dcterms:created>
  <dcterms:modified xsi:type="dcterms:W3CDTF">2025-12-26T14:29:00Z</dcterms:modified>
</cp:coreProperties>
</file>