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E123" w14:textId="24C18164" w:rsidR="004935E7" w:rsidRDefault="004935E7" w:rsidP="004935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Катедра за романистику </w:t>
      </w:r>
    </w:p>
    <w:p w14:paraId="23A0BECA" w14:textId="49CD51E6" w:rsidR="00315639" w:rsidRDefault="004935E7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Обавештење о предмету 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</w:t>
      </w:r>
      <w:r w:rsidR="00AD62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пракс</w:t>
      </w:r>
      <w:r w:rsidR="00AD62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="00DC59D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</w:t>
      </w:r>
      <w:r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АС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55CCEDA" w14:textId="77777777" w:rsidR="003E4938" w:rsidRDefault="003E4938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A882013" w14:textId="77777777" w:rsidR="003E4938" w:rsidRPr="003E4938" w:rsidRDefault="003E4938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93522E8" w14:textId="62C7E52C" w:rsidR="004935E7" w:rsidRDefault="004935E7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9AFC31F" w14:textId="75E8B836" w:rsidR="004935E7" w:rsidRDefault="004935E7" w:rsidP="00A5679B">
      <w:pPr>
        <w:spacing w:after="0" w:line="240" w:lineRule="auto"/>
        <w:ind w:firstLine="706"/>
        <w:contextualSpacing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4935E7">
        <w:rPr>
          <w:rFonts w:ascii="Times New Roman" w:hAnsi="Times New Roman"/>
          <w:sz w:val="24"/>
          <w:szCs w:val="24"/>
          <w:lang w:val="sr-Cyrl-RS"/>
        </w:rPr>
        <w:t xml:space="preserve">Циљ </w:t>
      </w:r>
      <w:r>
        <w:rPr>
          <w:rFonts w:ascii="Times New Roman" w:hAnsi="Times New Roman"/>
          <w:sz w:val="24"/>
          <w:szCs w:val="24"/>
          <w:lang w:val="sr-Cyrl-RS"/>
        </w:rPr>
        <w:t>предмета Стручна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пракс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734870">
        <w:rPr>
          <w:rFonts w:ascii="Times New Roman" w:hAnsi="Times New Roman"/>
          <w:sz w:val="24"/>
          <w:szCs w:val="24"/>
          <w:lang w:val="sr-Cyrl-RS"/>
        </w:rPr>
        <w:t>н</w:t>
      </w:r>
      <w:r w:rsidR="00734870" w:rsidRPr="00734870">
        <w:rPr>
          <w:rFonts w:ascii="Times New Roman" w:hAnsi="Times New Roman"/>
          <w:bCs/>
          <w:sz w:val="24"/>
          <w:szCs w:val="24"/>
          <w:lang w:val="sr-Cyrl-CS"/>
        </w:rPr>
        <w:t>аставак оспособљавања студената за практичан рад у културним, образовним и привредним организацијама и установама јавног информисања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, као и у институцијама државне управе и локалне самоуправе</w:t>
      </w:r>
      <w:r w:rsidR="00734870" w:rsidRPr="00734870">
        <w:rPr>
          <w:rFonts w:ascii="Times New Roman" w:hAnsi="Times New Roman"/>
          <w:bCs/>
          <w:sz w:val="24"/>
          <w:szCs w:val="24"/>
          <w:lang w:val="sr-Cyrl-CS"/>
        </w:rPr>
        <w:t xml:space="preserve"> у којима пословање подразумева послове из области филологије: превођење са француског на српски и са српског на француски језик, лектура рукописа, коректура рукописа, пословна кореспонденција на француском језику и сл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 xml:space="preserve">ично. Стручна пракса омогућава студентима да посматрају и примењују различита знања у функционисању установа на свим њеним нивоима.  </w:t>
      </w:r>
    </w:p>
    <w:p w14:paraId="6AEB8783" w14:textId="77777777" w:rsidR="003E4938" w:rsidRPr="003E4938" w:rsidRDefault="003E4938" w:rsidP="00A5679B">
      <w:pPr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4049C92" w14:textId="042380FE" w:rsidR="004935E7" w:rsidRDefault="004935E7" w:rsidP="00A567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су у обавези: </w:t>
      </w:r>
    </w:p>
    <w:p w14:paraId="5C4A3C14" w14:textId="77777777" w:rsidR="003E4938" w:rsidRPr="003E4938" w:rsidRDefault="003E4938" w:rsidP="00A567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BCEBD4" w14:textId="7300CF44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да проведу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9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 xml:space="preserve">0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радних 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>сати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у одабраној 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установи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у оквиру којих 10 радних сати састављају </w:t>
      </w:r>
      <w:r w:rsidRPr="00A07B63">
        <w:rPr>
          <w:rFonts w:ascii="Times New Roman" w:hAnsi="Times New Roman"/>
          <w:bCs/>
          <w:i/>
          <w:iCs/>
          <w:sz w:val="24"/>
          <w:szCs w:val="24"/>
          <w:lang w:val="sr-Cyrl-CS"/>
        </w:rPr>
        <w:t>Дневник стручне праксе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14:paraId="60B0299C" w14:textId="0BA20868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да обављају различите административне, организационе и кореспондентске послове, у складу са 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>захтевима посла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установе</w:t>
      </w:r>
      <w:r>
        <w:rPr>
          <w:rFonts w:ascii="Times New Roman" w:hAnsi="Times New Roman"/>
          <w:bCs/>
          <w:sz w:val="24"/>
          <w:szCs w:val="24"/>
          <w:lang w:val="sr-Cyrl-CS"/>
        </w:rPr>
        <w:t>, а у договору са ментором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 xml:space="preserve"> Стручне праксе при датој установи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14:paraId="613940C7" w14:textId="34DC9779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447C8">
        <w:rPr>
          <w:rFonts w:ascii="Times New Roman" w:hAnsi="Times New Roman"/>
          <w:sz w:val="24"/>
          <w:szCs w:val="24"/>
          <w:lang w:val="sr-Cyrl-CS"/>
        </w:rPr>
        <w:t>да учествуј</w:t>
      </w:r>
      <w:r w:rsidR="008C7087">
        <w:rPr>
          <w:rFonts w:ascii="Times New Roman" w:hAnsi="Times New Roman"/>
          <w:sz w:val="24"/>
          <w:szCs w:val="24"/>
          <w:lang w:val="sr-Cyrl-RS"/>
        </w:rPr>
        <w:t>у</w:t>
      </w:r>
      <w:r w:rsidRPr="00A447C8">
        <w:rPr>
          <w:rFonts w:ascii="Times New Roman" w:hAnsi="Times New Roman"/>
          <w:sz w:val="24"/>
          <w:szCs w:val="24"/>
          <w:lang w:val="sr-Cyrl-CS"/>
        </w:rPr>
        <w:t xml:space="preserve"> у реализацији различитих активности и пројеката у договору са ментором</w:t>
      </w:r>
      <w:r w:rsidR="00A07B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>Стручне праксе при датој установи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50334FB" w14:textId="77777777" w:rsidR="008C708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935E7">
        <w:rPr>
          <w:rFonts w:ascii="Times New Roman" w:hAnsi="Times New Roman"/>
          <w:sz w:val="24"/>
          <w:szCs w:val="24"/>
          <w:lang w:val="sr-Cyrl-RS"/>
        </w:rPr>
        <w:t>да попун</w:t>
      </w:r>
      <w:r w:rsidR="008C7087">
        <w:rPr>
          <w:rFonts w:ascii="Times New Roman" w:hAnsi="Times New Roman"/>
          <w:sz w:val="24"/>
          <w:szCs w:val="24"/>
          <w:lang w:val="sr-Cyrl-RS"/>
        </w:rPr>
        <w:t>е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7B63">
        <w:rPr>
          <w:rFonts w:ascii="Times New Roman" w:hAnsi="Times New Roman"/>
          <w:i/>
          <w:sz w:val="24"/>
          <w:szCs w:val="24"/>
          <w:lang w:val="sr-Cyrl-RS"/>
        </w:rPr>
        <w:t>Дневник стручне праксе</w:t>
      </w:r>
      <w:r w:rsidR="00A07B63">
        <w:rPr>
          <w:rFonts w:ascii="Times New Roman" w:hAnsi="Times New Roman"/>
          <w:iCs/>
          <w:sz w:val="24"/>
          <w:szCs w:val="24"/>
          <w:lang w:val="sr-Cyrl-RS"/>
        </w:rPr>
        <w:t xml:space="preserve"> и благовремено преда </w:t>
      </w:r>
      <w:r w:rsidR="00A07B63">
        <w:rPr>
          <w:rFonts w:ascii="Times New Roman" w:hAnsi="Times New Roman"/>
          <w:sz w:val="24"/>
          <w:szCs w:val="24"/>
          <w:lang w:val="sr-Cyrl-RS"/>
        </w:rPr>
        <w:t>руководиоцу Стручне праксе на Катедри за романистику</w:t>
      </w:r>
      <w:r w:rsidR="008C7087">
        <w:rPr>
          <w:rFonts w:ascii="Times New Roman" w:hAnsi="Times New Roman"/>
          <w:sz w:val="24"/>
          <w:szCs w:val="24"/>
          <w:lang w:val="sr-Cyrl-RS"/>
        </w:rPr>
        <w:t>;</w:t>
      </w:r>
    </w:p>
    <w:p w14:paraId="2BCEA92F" w14:textId="66006C1C" w:rsidR="004935E7" w:rsidRPr="00A07B63" w:rsidRDefault="008C708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благовремено предају руководиоцу Стручне праксе на Катедри за романистику </w:t>
      </w:r>
      <w:r w:rsidRPr="008C7087">
        <w:rPr>
          <w:rFonts w:ascii="Times New Roman" w:hAnsi="Times New Roman"/>
          <w:i/>
          <w:iCs/>
          <w:sz w:val="24"/>
          <w:szCs w:val="24"/>
          <w:lang w:val="sr-Cyrl-RS"/>
        </w:rPr>
        <w:t>Потврду о обављеној стручној пракси</w:t>
      </w:r>
      <w:r>
        <w:rPr>
          <w:rFonts w:ascii="Times New Roman" w:hAnsi="Times New Roman"/>
          <w:sz w:val="24"/>
          <w:szCs w:val="24"/>
          <w:lang w:val="sr-Cyrl-RS"/>
        </w:rPr>
        <w:t>, потписану од стране ментора и оверену</w:t>
      </w:r>
      <w:r w:rsidR="00A07B63">
        <w:rPr>
          <w:rFonts w:ascii="Times New Roman" w:hAnsi="Times New Roman"/>
          <w:sz w:val="24"/>
          <w:szCs w:val="24"/>
          <w:lang w:val="sr-Cyrl-RS"/>
        </w:rPr>
        <w:t>.</w:t>
      </w:r>
    </w:p>
    <w:p w14:paraId="065E38B7" w14:textId="68AB16D5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сва питања можете се обратити руководиоцу Стручне праксе на Катедри за романистику.</w:t>
      </w:r>
    </w:p>
    <w:p w14:paraId="0697CF6F" w14:textId="77777777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D1A5F0" w14:textId="77777777" w:rsidR="00734870" w:rsidRDefault="00734870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9D1291" w14:textId="7B438572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Др Марија Панић, доцент</w:t>
      </w:r>
    </w:p>
    <w:p w14:paraId="3B6F5F95" w14:textId="64D9AB24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Руководилац Стручне праксе</w:t>
      </w:r>
    </w:p>
    <w:p w14:paraId="7358D5FB" w14:textId="6CC00CCD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Катедра за романистику, ФИЛУМ</w:t>
      </w:r>
    </w:p>
    <w:p w14:paraId="694FE1CD" w14:textId="169E36C6" w:rsidR="005840C2" w:rsidRPr="005840C2" w:rsidRDefault="005840C2" w:rsidP="00A07B6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hyperlink r:id="rId5" w:history="1"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marija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panic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@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Latn-RS"/>
          </w:rPr>
          <w:t>filum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Latn-RS"/>
          </w:rPr>
          <w:t>kg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ac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proofErr w:type="spellStart"/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rs</w:t>
        </w:r>
        <w:proofErr w:type="spellEnd"/>
      </w:hyperlink>
    </w:p>
    <w:sectPr w:rsidR="005840C2" w:rsidRPr="005840C2" w:rsidSect="00A56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4B64"/>
    <w:multiLevelType w:val="hybridMultilevel"/>
    <w:tmpl w:val="953E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9"/>
    <w:rsid w:val="002508FA"/>
    <w:rsid w:val="002A6867"/>
    <w:rsid w:val="00315639"/>
    <w:rsid w:val="0033482C"/>
    <w:rsid w:val="00353874"/>
    <w:rsid w:val="003C49A9"/>
    <w:rsid w:val="003E4938"/>
    <w:rsid w:val="00443576"/>
    <w:rsid w:val="004935E7"/>
    <w:rsid w:val="005840C2"/>
    <w:rsid w:val="005B4447"/>
    <w:rsid w:val="00656078"/>
    <w:rsid w:val="006B6E49"/>
    <w:rsid w:val="007314C7"/>
    <w:rsid w:val="00734870"/>
    <w:rsid w:val="00786C5D"/>
    <w:rsid w:val="0081407C"/>
    <w:rsid w:val="008C4C17"/>
    <w:rsid w:val="008C7087"/>
    <w:rsid w:val="008D4B11"/>
    <w:rsid w:val="008E237A"/>
    <w:rsid w:val="00A07B63"/>
    <w:rsid w:val="00A5679B"/>
    <w:rsid w:val="00AD6297"/>
    <w:rsid w:val="00C1299A"/>
    <w:rsid w:val="00C438A2"/>
    <w:rsid w:val="00DC59DB"/>
    <w:rsid w:val="00E23B16"/>
    <w:rsid w:val="00EA6BC5"/>
    <w:rsid w:val="00FC7D9B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CC2B"/>
  <w15:chartTrackingRefBased/>
  <w15:docId w15:val="{7A69477E-B5BD-40A1-878C-E0D1A7A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E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panic@filum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21</cp:revision>
  <dcterms:created xsi:type="dcterms:W3CDTF">2022-03-18T08:04:00Z</dcterms:created>
  <dcterms:modified xsi:type="dcterms:W3CDTF">2025-06-02T07:30:00Z</dcterms:modified>
</cp:coreProperties>
</file>